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6E" w:rsidRPr="007D6571" w:rsidRDefault="000D656E" w:rsidP="002D4A5A">
      <w:pPr>
        <w:spacing w:line="360" w:lineRule="auto"/>
        <w:jc w:val="center"/>
        <w:rPr>
          <w:rFonts w:ascii="Calibri" w:hAnsi="Calibri"/>
          <w:b/>
          <w:bCs/>
        </w:rPr>
      </w:pPr>
      <w:bookmarkStart w:id="0" w:name="_GoBack"/>
      <w:bookmarkEnd w:id="0"/>
      <w:r w:rsidRPr="007D6571">
        <w:rPr>
          <w:rFonts w:ascii="Calibri" w:hAnsi="Calibri"/>
          <w:b/>
          <w:bCs/>
        </w:rPr>
        <w:t xml:space="preserve">Instrukcja praktyki zawodowej II </w:t>
      </w:r>
    </w:p>
    <w:p w:rsidR="000D656E" w:rsidRPr="007D6571" w:rsidRDefault="00A53909" w:rsidP="002D4A5A">
      <w:pPr>
        <w:spacing w:line="360" w:lineRule="auto"/>
        <w:jc w:val="center"/>
        <w:rPr>
          <w:rFonts w:ascii="Calibri" w:hAnsi="Calibri"/>
          <w:b/>
        </w:rPr>
      </w:pPr>
      <w:r w:rsidRPr="007D6571">
        <w:rPr>
          <w:rFonts w:ascii="Calibri" w:hAnsi="Calibri"/>
          <w:b/>
        </w:rPr>
        <w:t>Praktyka</w:t>
      </w:r>
      <w:r w:rsidR="000D656E" w:rsidRPr="007D6571">
        <w:rPr>
          <w:rFonts w:ascii="Calibri" w:hAnsi="Calibri"/>
          <w:b/>
        </w:rPr>
        <w:t xml:space="preserve"> produkcji potraw </w:t>
      </w:r>
    </w:p>
    <w:p w:rsidR="000D656E" w:rsidRPr="007D6571" w:rsidRDefault="00666A94" w:rsidP="002D4A5A">
      <w:pPr>
        <w:spacing w:line="360" w:lineRule="auto"/>
        <w:jc w:val="center"/>
        <w:rPr>
          <w:rFonts w:ascii="Calibri" w:hAnsi="Calibri"/>
          <w:b/>
          <w:bCs/>
        </w:rPr>
      </w:pPr>
      <w:r w:rsidRPr="007D6571">
        <w:rPr>
          <w:rFonts w:ascii="Calibri" w:hAnsi="Calibri"/>
          <w:b/>
          <w:bCs/>
        </w:rPr>
        <w:t>dla studentów kierunku Żywienie człowieka i dietetyka</w:t>
      </w:r>
      <w:r w:rsidR="000D656E" w:rsidRPr="007D6571">
        <w:rPr>
          <w:rFonts w:ascii="Calibri" w:hAnsi="Calibri"/>
          <w:b/>
          <w:bCs/>
        </w:rPr>
        <w:t xml:space="preserve"> </w:t>
      </w:r>
    </w:p>
    <w:p w:rsidR="000D656E" w:rsidRPr="007D6571" w:rsidRDefault="000D656E" w:rsidP="002D4A5A">
      <w:pPr>
        <w:spacing w:line="360" w:lineRule="auto"/>
        <w:jc w:val="center"/>
        <w:rPr>
          <w:rFonts w:ascii="Calibri" w:hAnsi="Calibri"/>
          <w:b/>
          <w:bCs/>
        </w:rPr>
      </w:pPr>
      <w:r w:rsidRPr="007D6571">
        <w:rPr>
          <w:rFonts w:ascii="Calibri" w:hAnsi="Calibri"/>
          <w:b/>
          <w:bCs/>
        </w:rPr>
        <w:t>studia II stopnia, profil praktyczny</w:t>
      </w:r>
    </w:p>
    <w:p w:rsidR="000D656E" w:rsidRPr="007D6571" w:rsidRDefault="000D656E" w:rsidP="002D4A5A">
      <w:pPr>
        <w:spacing w:line="360" w:lineRule="auto"/>
        <w:jc w:val="center"/>
        <w:rPr>
          <w:rFonts w:ascii="Calibri" w:hAnsi="Calibri"/>
          <w:b/>
          <w:bCs/>
        </w:rPr>
      </w:pPr>
      <w:r w:rsidRPr="007D6571">
        <w:rPr>
          <w:rFonts w:ascii="Calibri" w:hAnsi="Calibri"/>
          <w:b/>
          <w:bCs/>
        </w:rPr>
        <w:t>(studia stacjonarne i niestacjonarne)</w:t>
      </w:r>
    </w:p>
    <w:p w:rsidR="000D656E" w:rsidRPr="007D6571" w:rsidRDefault="000D656E" w:rsidP="00553F76">
      <w:pPr>
        <w:spacing w:line="360" w:lineRule="auto"/>
        <w:jc w:val="center"/>
        <w:rPr>
          <w:rFonts w:ascii="Calibri" w:hAnsi="Calibri"/>
          <w:b/>
          <w:bCs/>
        </w:rPr>
      </w:pPr>
    </w:p>
    <w:p w:rsidR="000D656E" w:rsidRPr="007D6571" w:rsidRDefault="000D656E" w:rsidP="00613E99">
      <w:pPr>
        <w:spacing w:before="120" w:line="360" w:lineRule="auto"/>
        <w:jc w:val="center"/>
        <w:rPr>
          <w:rFonts w:ascii="Calibri" w:hAnsi="Calibri"/>
          <w:b/>
          <w:bCs/>
        </w:rPr>
      </w:pPr>
    </w:p>
    <w:p w:rsidR="000D656E" w:rsidRPr="007D6571" w:rsidRDefault="000D656E" w:rsidP="002D4A5A">
      <w:pPr>
        <w:spacing w:line="360" w:lineRule="auto"/>
        <w:jc w:val="both"/>
        <w:rPr>
          <w:rFonts w:ascii="Calibri" w:hAnsi="Calibri"/>
        </w:rPr>
      </w:pPr>
      <w:r w:rsidRPr="007D6571">
        <w:rPr>
          <w:rFonts w:ascii="Calibri" w:hAnsi="Calibri"/>
        </w:rPr>
        <w:tab/>
        <w:t xml:space="preserve">Studenci kierunku </w:t>
      </w:r>
      <w:r w:rsidR="00666D62" w:rsidRPr="007D6571">
        <w:rPr>
          <w:rFonts w:ascii="Calibri" w:hAnsi="Calibri"/>
          <w:i/>
        </w:rPr>
        <w:t>Żywienie człowieka i d</w:t>
      </w:r>
      <w:r w:rsidRPr="007D6571">
        <w:rPr>
          <w:rFonts w:ascii="Calibri" w:hAnsi="Calibri"/>
          <w:i/>
        </w:rPr>
        <w:t>ietetyka</w:t>
      </w:r>
      <w:r w:rsidRPr="007D6571">
        <w:rPr>
          <w:rFonts w:ascii="Calibri" w:hAnsi="Calibri"/>
        </w:rPr>
        <w:t xml:space="preserve"> zgodnie z planem studiów zobowiązani są do odbycia praktyki zawodowej, która stanowi integralną część procesu dydaktycznego i podlega obowiązkowemu zaliczeniu. Praktyka realizowana jest zgodnie </w:t>
      </w:r>
      <w:r w:rsidRPr="007D6571">
        <w:rPr>
          <w:rFonts w:ascii="Calibri" w:hAnsi="Calibri"/>
        </w:rPr>
        <w:br/>
        <w:t xml:space="preserve">z aktualnie obowiązującym </w:t>
      </w:r>
      <w:r w:rsidRPr="007D6571">
        <w:rPr>
          <w:rFonts w:ascii="Calibri" w:hAnsi="Calibri"/>
          <w:i/>
        </w:rPr>
        <w:t xml:space="preserve">Regulaminem praktyk studenckich </w:t>
      </w:r>
      <w:r w:rsidR="005C5002" w:rsidRPr="007D6571">
        <w:rPr>
          <w:rFonts w:ascii="Calibri" w:hAnsi="Calibri"/>
          <w:i/>
        </w:rPr>
        <w:t>Uniwersytetu Jana Długosza</w:t>
      </w:r>
      <w:r w:rsidRPr="007D6571">
        <w:rPr>
          <w:rFonts w:ascii="Calibri" w:hAnsi="Calibri"/>
          <w:i/>
        </w:rPr>
        <w:t xml:space="preserve"> </w:t>
      </w:r>
      <w:r w:rsidR="005C5002" w:rsidRPr="007D6571">
        <w:rPr>
          <w:rFonts w:ascii="Calibri" w:hAnsi="Calibri"/>
          <w:i/>
        </w:rPr>
        <w:br/>
      </w:r>
      <w:r w:rsidRPr="007D6571">
        <w:rPr>
          <w:rFonts w:ascii="Calibri" w:hAnsi="Calibri"/>
          <w:i/>
        </w:rPr>
        <w:t>w Częstochowie</w:t>
      </w:r>
      <w:r w:rsidRPr="007D6571">
        <w:rPr>
          <w:rFonts w:ascii="Calibri" w:hAnsi="Calibri"/>
        </w:rPr>
        <w:t>.</w:t>
      </w:r>
    </w:p>
    <w:p w:rsidR="008C0C4D" w:rsidRPr="007D6571" w:rsidRDefault="008C0C4D" w:rsidP="008C0C4D">
      <w:pPr>
        <w:pStyle w:val="tekst"/>
        <w:spacing w:line="360" w:lineRule="auto"/>
        <w:ind w:firstLine="0"/>
        <w:rPr>
          <w:rFonts w:ascii="Calibri" w:hAnsi="Calibri"/>
          <w:sz w:val="24"/>
          <w:szCs w:val="24"/>
        </w:rPr>
      </w:pPr>
    </w:p>
    <w:p w:rsidR="000D656E" w:rsidRPr="007D6571" w:rsidRDefault="008C0C4D" w:rsidP="00DB57B8">
      <w:pPr>
        <w:spacing w:line="360" w:lineRule="auto"/>
        <w:jc w:val="both"/>
        <w:rPr>
          <w:rFonts w:ascii="Calibri" w:hAnsi="Calibri"/>
          <w:b/>
          <w:bCs/>
          <w:iCs/>
        </w:rPr>
      </w:pPr>
      <w:r w:rsidRPr="007D6571">
        <w:rPr>
          <w:rFonts w:ascii="Calibri" w:hAnsi="Calibri"/>
          <w:b/>
          <w:bCs/>
          <w:iCs/>
        </w:rPr>
        <w:t>Organizacja praktyki</w:t>
      </w:r>
    </w:p>
    <w:p w:rsidR="000D656E" w:rsidRPr="007D6571" w:rsidRDefault="000D656E" w:rsidP="00DB57B8">
      <w:pPr>
        <w:spacing w:line="360" w:lineRule="auto"/>
        <w:jc w:val="both"/>
        <w:rPr>
          <w:rFonts w:ascii="Calibri" w:hAnsi="Calibri"/>
        </w:rPr>
      </w:pPr>
      <w:r w:rsidRPr="007D6571">
        <w:rPr>
          <w:rFonts w:ascii="Calibri" w:hAnsi="Calibri"/>
        </w:rPr>
        <w:tab/>
        <w:t>Praktyka zawodowa II organizowana jest przez Dział Spraw Studenckich, Praktyki Studenckie UJD w Częstochowie, w podmiocie gospodarczym wskazanym przez opiekuna praktyk lub wybranym przez studenta na podstawie pisemnej prośby po uzyskaniu:</w:t>
      </w:r>
    </w:p>
    <w:p w:rsidR="000D656E" w:rsidRPr="007D6571" w:rsidRDefault="000D656E" w:rsidP="00613E99">
      <w:pPr>
        <w:numPr>
          <w:ilvl w:val="0"/>
          <w:numId w:val="3"/>
        </w:numPr>
        <w:tabs>
          <w:tab w:val="clear" w:pos="1440"/>
          <w:tab w:val="num" w:pos="1080"/>
        </w:tabs>
        <w:spacing w:before="60" w:line="360" w:lineRule="auto"/>
        <w:ind w:left="1077" w:hanging="357"/>
        <w:jc w:val="both"/>
        <w:rPr>
          <w:rFonts w:ascii="Calibri" w:hAnsi="Calibri"/>
        </w:rPr>
      </w:pPr>
      <w:r w:rsidRPr="007D6571">
        <w:rPr>
          <w:rFonts w:ascii="Calibri" w:hAnsi="Calibri"/>
        </w:rPr>
        <w:t>pisemnej zgody kierownictwa podmiotu gospodarczego, w którym student chce odbywać praktykę,</w:t>
      </w:r>
    </w:p>
    <w:p w:rsidR="000D656E" w:rsidRPr="007D6571" w:rsidRDefault="000D656E" w:rsidP="00DE05B3">
      <w:pPr>
        <w:numPr>
          <w:ilvl w:val="0"/>
          <w:numId w:val="3"/>
        </w:numPr>
        <w:tabs>
          <w:tab w:val="clear" w:pos="1440"/>
          <w:tab w:val="num" w:pos="1080"/>
        </w:tabs>
        <w:spacing w:before="60" w:line="360" w:lineRule="auto"/>
        <w:ind w:left="1077" w:hanging="357"/>
        <w:jc w:val="both"/>
        <w:rPr>
          <w:rFonts w:ascii="Calibri" w:hAnsi="Calibri"/>
        </w:rPr>
      </w:pPr>
      <w:r w:rsidRPr="007D6571">
        <w:rPr>
          <w:rFonts w:ascii="Calibri" w:hAnsi="Calibri"/>
        </w:rPr>
        <w:t>pisemnej zgody (na podaniu) opiek</w:t>
      </w:r>
      <w:r w:rsidR="00DE05B3" w:rsidRPr="007D6571">
        <w:rPr>
          <w:rFonts w:ascii="Calibri" w:hAnsi="Calibri"/>
        </w:rPr>
        <w:t>una praktyki z ramienia Uczelni.</w:t>
      </w:r>
    </w:p>
    <w:p w:rsidR="000D656E" w:rsidRPr="007D6571" w:rsidRDefault="000D656E" w:rsidP="00DB57B8">
      <w:pPr>
        <w:pStyle w:val="tekst"/>
        <w:spacing w:line="360" w:lineRule="auto"/>
        <w:ind w:firstLine="0"/>
        <w:rPr>
          <w:rFonts w:ascii="Calibri" w:hAnsi="Calibri"/>
          <w:sz w:val="24"/>
          <w:szCs w:val="24"/>
        </w:rPr>
      </w:pPr>
    </w:p>
    <w:p w:rsidR="000D656E" w:rsidRPr="007D6571" w:rsidRDefault="000D656E" w:rsidP="00DB57B8">
      <w:pPr>
        <w:spacing w:line="360" w:lineRule="auto"/>
        <w:jc w:val="both"/>
        <w:rPr>
          <w:rFonts w:ascii="Calibri" w:hAnsi="Calibri"/>
          <w:b/>
          <w:bCs/>
          <w:iCs/>
        </w:rPr>
      </w:pPr>
      <w:r w:rsidRPr="007D6571">
        <w:rPr>
          <w:rFonts w:ascii="Calibri" w:hAnsi="Calibri"/>
          <w:b/>
          <w:bCs/>
          <w:i/>
          <w:iCs/>
        </w:rPr>
        <w:t xml:space="preserve"> </w:t>
      </w:r>
      <w:r w:rsidR="008C0C4D" w:rsidRPr="007D6571">
        <w:rPr>
          <w:rFonts w:ascii="Calibri" w:hAnsi="Calibri"/>
          <w:b/>
          <w:bCs/>
          <w:iCs/>
        </w:rPr>
        <w:t>Czas trwania praktyki</w:t>
      </w:r>
    </w:p>
    <w:p w:rsidR="000D656E" w:rsidRPr="007D6571" w:rsidRDefault="000D656E" w:rsidP="00DB57B8">
      <w:pPr>
        <w:spacing w:line="360" w:lineRule="auto"/>
        <w:jc w:val="both"/>
        <w:rPr>
          <w:rFonts w:ascii="Calibri" w:hAnsi="Calibri"/>
          <w:b/>
          <w:bCs/>
          <w:i/>
          <w:iCs/>
        </w:rPr>
      </w:pPr>
      <w:r w:rsidRPr="007D6571">
        <w:rPr>
          <w:rFonts w:ascii="Calibri" w:hAnsi="Calibri"/>
        </w:rPr>
        <w:tab/>
        <w:t>Praktyka ciągła realizowana jest w wymiarze 1 miesiąca (</w:t>
      </w:r>
      <w:r w:rsidR="00D473B1" w:rsidRPr="007D6571">
        <w:rPr>
          <w:rFonts w:ascii="Calibri" w:hAnsi="Calibri"/>
        </w:rPr>
        <w:t>160 godzin lekcyjnych/</w:t>
      </w:r>
      <w:r w:rsidR="00D473B1" w:rsidRPr="007D6571">
        <w:rPr>
          <w:rFonts w:ascii="Calibri" w:hAnsi="Calibri"/>
        </w:rPr>
        <w:br/>
        <w:t>120 godzin zegarowych</w:t>
      </w:r>
      <w:r w:rsidRPr="007D6571">
        <w:rPr>
          <w:rFonts w:ascii="Calibri" w:hAnsi="Calibri"/>
        </w:rPr>
        <w:t>) w 2 semestrze studiów.</w:t>
      </w:r>
      <w:r w:rsidRPr="007D6571">
        <w:rPr>
          <w:rFonts w:ascii="Calibri" w:hAnsi="Calibri"/>
          <w:bCs/>
          <w:iCs/>
        </w:rPr>
        <w:t xml:space="preserve"> </w:t>
      </w:r>
    </w:p>
    <w:p w:rsidR="000D656E" w:rsidRPr="007D6571" w:rsidRDefault="000D656E" w:rsidP="00DB57B8">
      <w:pPr>
        <w:spacing w:line="360" w:lineRule="auto"/>
        <w:jc w:val="both"/>
        <w:rPr>
          <w:rFonts w:ascii="Calibri" w:hAnsi="Calibri"/>
        </w:rPr>
      </w:pPr>
    </w:p>
    <w:p w:rsidR="000D656E" w:rsidRPr="007D6571" w:rsidRDefault="008C0C4D" w:rsidP="00613E99">
      <w:pPr>
        <w:spacing w:line="360" w:lineRule="auto"/>
        <w:jc w:val="both"/>
        <w:rPr>
          <w:rFonts w:ascii="Calibri" w:hAnsi="Calibri"/>
          <w:b/>
        </w:rPr>
      </w:pPr>
      <w:r w:rsidRPr="007D6571">
        <w:rPr>
          <w:rFonts w:ascii="Calibri" w:hAnsi="Calibri"/>
          <w:b/>
        </w:rPr>
        <w:t>Miejsce praktyki</w:t>
      </w:r>
    </w:p>
    <w:p w:rsidR="000D656E" w:rsidRPr="007D6571" w:rsidRDefault="000D656E" w:rsidP="007044F6">
      <w:pPr>
        <w:spacing w:line="360" w:lineRule="auto"/>
        <w:ind w:firstLine="709"/>
        <w:jc w:val="both"/>
        <w:rPr>
          <w:rFonts w:ascii="Calibri" w:hAnsi="Calibri"/>
          <w:bCs/>
          <w:i/>
          <w:iCs/>
        </w:rPr>
      </w:pPr>
      <w:r w:rsidRPr="007D6571">
        <w:rPr>
          <w:rFonts w:ascii="Calibri" w:hAnsi="Calibri"/>
        </w:rPr>
        <w:t>Zakłady gastronomiczne sieci otwartej typu żywieniowego (np. restauracje, jadłodajnie, bary).</w:t>
      </w:r>
      <w:r w:rsidR="00962067" w:rsidRPr="007D6571">
        <w:rPr>
          <w:rFonts w:ascii="Calibri" w:hAnsi="Calibri"/>
        </w:rPr>
        <w:t xml:space="preserve"> </w:t>
      </w:r>
      <w:r w:rsidR="00D06371" w:rsidRPr="007D6571">
        <w:rPr>
          <w:rFonts w:ascii="Calibri" w:hAnsi="Calibri"/>
        </w:rPr>
        <w:t>Podmiot gospodarczy przyjmujący studenta na praktyki jest zobowiązany do przydzielenia studentowi opiekuna posiadającego odpowiednie kompetencje, pozwalające na właściwą realizację praktyki</w:t>
      </w:r>
      <w:r w:rsidR="00ED7CB3">
        <w:rPr>
          <w:rFonts w:ascii="Calibri" w:hAnsi="Calibri"/>
        </w:rPr>
        <w:t xml:space="preserve"> </w:t>
      </w:r>
      <w:r w:rsidR="00ED7CB3" w:rsidRPr="00480EB0">
        <w:rPr>
          <w:rFonts w:ascii="Calibri" w:hAnsi="Calibri"/>
        </w:rPr>
        <w:t>i podanie numeru telefonu do kontaktu.</w:t>
      </w:r>
    </w:p>
    <w:p w:rsidR="00962067" w:rsidRPr="007D6571" w:rsidRDefault="00962067" w:rsidP="007044F6">
      <w:pPr>
        <w:spacing w:line="360" w:lineRule="auto"/>
        <w:jc w:val="both"/>
        <w:rPr>
          <w:rFonts w:ascii="Calibri" w:hAnsi="Calibri"/>
          <w:b/>
          <w:bCs/>
          <w:iCs/>
        </w:rPr>
      </w:pPr>
    </w:p>
    <w:p w:rsidR="000D656E" w:rsidRPr="007D6571" w:rsidRDefault="000D656E" w:rsidP="007044F6">
      <w:pPr>
        <w:spacing w:line="360" w:lineRule="auto"/>
        <w:jc w:val="both"/>
        <w:rPr>
          <w:rFonts w:ascii="Calibri" w:hAnsi="Calibri"/>
          <w:b/>
          <w:bCs/>
          <w:iCs/>
        </w:rPr>
      </w:pPr>
      <w:r w:rsidRPr="007D6571">
        <w:rPr>
          <w:rFonts w:ascii="Calibri" w:hAnsi="Calibri"/>
          <w:b/>
          <w:bCs/>
          <w:iCs/>
        </w:rPr>
        <w:lastRenderedPageBreak/>
        <w:t>Cel praktyki:</w:t>
      </w:r>
    </w:p>
    <w:p w:rsidR="000D656E" w:rsidRPr="007D6571" w:rsidRDefault="000D656E" w:rsidP="00F66701">
      <w:pPr>
        <w:pStyle w:val="Akapitzlist"/>
        <w:numPr>
          <w:ilvl w:val="0"/>
          <w:numId w:val="10"/>
        </w:numPr>
        <w:spacing w:line="360" w:lineRule="auto"/>
        <w:rPr>
          <w:rFonts w:ascii="Calibri" w:hAnsi="Calibri"/>
          <w:sz w:val="24"/>
          <w:szCs w:val="24"/>
        </w:rPr>
      </w:pPr>
      <w:r w:rsidRPr="007D6571">
        <w:rPr>
          <w:rFonts w:ascii="Calibri" w:hAnsi="Calibri"/>
          <w:sz w:val="24"/>
          <w:szCs w:val="24"/>
        </w:rPr>
        <w:t>nabycie przez studenta praktycznych umiej</w:t>
      </w:r>
      <w:r w:rsidRPr="007D6571">
        <w:rPr>
          <w:rFonts w:ascii="Calibri" w:eastAsia="TimesNewRoman" w:hAnsi="Calibri"/>
          <w:sz w:val="24"/>
          <w:szCs w:val="24"/>
        </w:rPr>
        <w:t>ę</w:t>
      </w:r>
      <w:r w:rsidRPr="007D6571">
        <w:rPr>
          <w:rFonts w:ascii="Calibri" w:hAnsi="Calibri"/>
          <w:sz w:val="24"/>
          <w:szCs w:val="24"/>
        </w:rPr>
        <w:t>tno</w:t>
      </w:r>
      <w:r w:rsidRPr="007D6571">
        <w:rPr>
          <w:rFonts w:ascii="Calibri" w:eastAsia="TimesNewRoman" w:hAnsi="Calibri"/>
          <w:sz w:val="24"/>
          <w:szCs w:val="24"/>
        </w:rPr>
        <w:t>ś</w:t>
      </w:r>
      <w:r w:rsidRPr="007D6571">
        <w:rPr>
          <w:rFonts w:ascii="Calibri" w:hAnsi="Calibri"/>
          <w:sz w:val="24"/>
          <w:szCs w:val="24"/>
        </w:rPr>
        <w:t>ci w zakresie produkcji potraw zgodnie ze specyfiką firmy. Poznanie specyfiki funkcjonowania firm.</w:t>
      </w:r>
    </w:p>
    <w:p w:rsidR="000D656E" w:rsidRPr="007D6571" w:rsidRDefault="000D656E" w:rsidP="00F66701">
      <w:pPr>
        <w:spacing w:line="360" w:lineRule="auto"/>
        <w:ind w:left="360"/>
        <w:rPr>
          <w:rFonts w:ascii="Calibri" w:hAnsi="Calibri"/>
        </w:rPr>
      </w:pPr>
      <w:r w:rsidRPr="007D6571">
        <w:rPr>
          <w:rFonts w:ascii="Calibri" w:hAnsi="Calibri"/>
        </w:rPr>
        <w:t>oraz</w:t>
      </w:r>
    </w:p>
    <w:p w:rsidR="000D656E" w:rsidRPr="007D6571" w:rsidRDefault="000D656E" w:rsidP="00110FDC">
      <w:pPr>
        <w:pStyle w:val="Akapitzlist"/>
        <w:numPr>
          <w:ilvl w:val="0"/>
          <w:numId w:val="10"/>
        </w:numPr>
        <w:spacing w:before="0" w:line="360" w:lineRule="auto"/>
        <w:rPr>
          <w:rFonts w:ascii="Calibri" w:hAnsi="Calibri"/>
          <w:sz w:val="24"/>
          <w:szCs w:val="24"/>
        </w:rPr>
      </w:pPr>
      <w:r w:rsidRPr="007D6571">
        <w:rPr>
          <w:rFonts w:ascii="Calibri" w:hAnsi="Calibri"/>
          <w:sz w:val="24"/>
          <w:szCs w:val="24"/>
        </w:rPr>
        <w:t>praktyczne zapoznanie studenta z przyszłym zawodem, w tym z praktycznymi zastosowaniami wiadomości teoretycznych uzyskanych przez niego w czasie studiów (weryfikacja nabytych umiejętności),</w:t>
      </w:r>
    </w:p>
    <w:p w:rsidR="000D656E" w:rsidRPr="007D6571" w:rsidRDefault="000D656E" w:rsidP="00110FDC">
      <w:pPr>
        <w:pStyle w:val="Akapitzlist"/>
        <w:numPr>
          <w:ilvl w:val="0"/>
          <w:numId w:val="10"/>
        </w:numPr>
        <w:spacing w:before="0" w:line="360" w:lineRule="auto"/>
        <w:rPr>
          <w:rFonts w:ascii="Calibri" w:hAnsi="Calibri"/>
          <w:sz w:val="24"/>
          <w:szCs w:val="24"/>
        </w:rPr>
      </w:pPr>
      <w:r w:rsidRPr="007D6571">
        <w:rPr>
          <w:rFonts w:ascii="Calibri" w:hAnsi="Calibri"/>
          <w:sz w:val="24"/>
          <w:szCs w:val="24"/>
        </w:rPr>
        <w:t xml:space="preserve">przygotowanie studenta do pracy w zespole i pokazanie mu znaczenia oraz wartości pracy na różnych stanowiskach, </w:t>
      </w:r>
    </w:p>
    <w:p w:rsidR="000D656E" w:rsidRPr="007D6571" w:rsidRDefault="000D656E" w:rsidP="00110FDC">
      <w:pPr>
        <w:pStyle w:val="Akapitzlist"/>
        <w:numPr>
          <w:ilvl w:val="0"/>
          <w:numId w:val="10"/>
        </w:numPr>
        <w:spacing w:before="0" w:line="360" w:lineRule="auto"/>
        <w:rPr>
          <w:rFonts w:ascii="Calibri" w:hAnsi="Calibri"/>
          <w:b/>
          <w:bCs/>
          <w:i/>
          <w:iCs/>
          <w:sz w:val="24"/>
          <w:szCs w:val="24"/>
        </w:rPr>
      </w:pPr>
      <w:r w:rsidRPr="007D6571">
        <w:rPr>
          <w:rFonts w:ascii="Calibri" w:hAnsi="Calibri"/>
          <w:sz w:val="24"/>
          <w:szCs w:val="24"/>
        </w:rPr>
        <w:t>poznanie środowiska potencjalnych pracodawców.</w:t>
      </w:r>
    </w:p>
    <w:p w:rsidR="000D656E" w:rsidRPr="007D6571" w:rsidRDefault="000D656E" w:rsidP="00110FDC">
      <w:pPr>
        <w:pStyle w:val="Style3"/>
        <w:widowControl/>
        <w:spacing w:line="360" w:lineRule="auto"/>
        <w:ind w:left="357"/>
        <w:jc w:val="left"/>
        <w:rPr>
          <w:rStyle w:val="FontStyle16"/>
          <w:rFonts w:ascii="Calibri" w:hAnsi="Calibri"/>
          <w:sz w:val="24"/>
          <w:szCs w:val="24"/>
          <w:lang w:eastAsia="pl-PL"/>
        </w:rPr>
      </w:pPr>
    </w:p>
    <w:p w:rsidR="000D656E" w:rsidRPr="007D6571" w:rsidRDefault="000D656E" w:rsidP="00666D62">
      <w:pPr>
        <w:pStyle w:val="Style3"/>
        <w:widowControl/>
        <w:spacing w:line="360" w:lineRule="auto"/>
        <w:jc w:val="left"/>
        <w:rPr>
          <w:rStyle w:val="FontStyle16"/>
          <w:rFonts w:ascii="Calibri" w:hAnsi="Calibri"/>
          <w:sz w:val="24"/>
          <w:szCs w:val="24"/>
          <w:lang w:eastAsia="pl-PL"/>
        </w:rPr>
      </w:pPr>
      <w:r w:rsidRPr="007D6571">
        <w:rPr>
          <w:rStyle w:val="FontStyle16"/>
          <w:rFonts w:ascii="Calibri" w:hAnsi="Calibri"/>
          <w:sz w:val="24"/>
          <w:szCs w:val="24"/>
          <w:lang w:eastAsia="pl-PL"/>
        </w:rPr>
        <w:t>Program praktyki</w:t>
      </w:r>
      <w:r w:rsidR="002E6B95" w:rsidRPr="007D6571">
        <w:rPr>
          <w:rStyle w:val="FontStyle16"/>
          <w:rFonts w:ascii="Calibri" w:hAnsi="Calibri"/>
          <w:sz w:val="24"/>
          <w:szCs w:val="24"/>
          <w:lang w:eastAsia="pl-PL"/>
        </w:rPr>
        <w:t>:</w:t>
      </w:r>
    </w:p>
    <w:p w:rsidR="000D656E" w:rsidRPr="007D6571" w:rsidRDefault="008C0C4D" w:rsidP="00666D6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709" w:hanging="283"/>
        <w:contextualSpacing w:val="0"/>
        <w:rPr>
          <w:rFonts w:ascii="Calibri" w:hAnsi="Calibri"/>
          <w:sz w:val="24"/>
          <w:szCs w:val="24"/>
        </w:rPr>
      </w:pPr>
      <w:r w:rsidRPr="007D6571">
        <w:rPr>
          <w:rFonts w:ascii="Calibri" w:hAnsi="Calibri"/>
          <w:sz w:val="24"/>
          <w:szCs w:val="24"/>
        </w:rPr>
        <w:t>z</w:t>
      </w:r>
      <w:r w:rsidR="000D656E" w:rsidRPr="007D6571">
        <w:rPr>
          <w:rFonts w:ascii="Calibri" w:hAnsi="Calibri"/>
          <w:sz w:val="24"/>
          <w:szCs w:val="24"/>
        </w:rPr>
        <w:t xml:space="preserve">apoznanie się z profilem działalności firmy (zakłady gastronomiczne sieci otwartej typu żywieniowego (np. </w:t>
      </w:r>
      <w:r w:rsidRPr="007D6571">
        <w:rPr>
          <w:rFonts w:ascii="Calibri" w:hAnsi="Calibri"/>
          <w:sz w:val="24"/>
          <w:szCs w:val="24"/>
        </w:rPr>
        <w:t>restauracje, jadłodajnie, bary),</w:t>
      </w:r>
    </w:p>
    <w:p w:rsidR="000D656E" w:rsidRPr="007D6571" w:rsidRDefault="008C0C4D" w:rsidP="00666D6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709" w:hanging="283"/>
        <w:contextualSpacing w:val="0"/>
        <w:rPr>
          <w:rFonts w:ascii="Calibri" w:hAnsi="Calibri"/>
          <w:sz w:val="24"/>
          <w:szCs w:val="24"/>
        </w:rPr>
      </w:pPr>
      <w:r w:rsidRPr="007D6571">
        <w:rPr>
          <w:rFonts w:ascii="Calibri" w:hAnsi="Calibri"/>
          <w:sz w:val="24"/>
          <w:szCs w:val="24"/>
        </w:rPr>
        <w:t>z</w:t>
      </w:r>
      <w:r w:rsidR="000D656E" w:rsidRPr="007D6571">
        <w:rPr>
          <w:rFonts w:ascii="Calibri" w:hAnsi="Calibri"/>
          <w:sz w:val="24"/>
          <w:szCs w:val="24"/>
        </w:rPr>
        <w:t>asady organizacji pracy w tym</w:t>
      </w:r>
      <w:r w:rsidRPr="007D6571">
        <w:rPr>
          <w:rFonts w:ascii="Calibri" w:hAnsi="Calibri"/>
          <w:sz w:val="24"/>
          <w:szCs w:val="24"/>
        </w:rPr>
        <w:t xml:space="preserve"> szkolenie w zakresie BHP, PPOŻ,</w:t>
      </w:r>
    </w:p>
    <w:p w:rsidR="000D656E" w:rsidRPr="007D6571" w:rsidRDefault="008C0C4D" w:rsidP="00666D6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709" w:hanging="283"/>
        <w:contextualSpacing w:val="0"/>
        <w:rPr>
          <w:rFonts w:ascii="Calibri" w:hAnsi="Calibri"/>
          <w:sz w:val="24"/>
          <w:szCs w:val="24"/>
        </w:rPr>
      </w:pPr>
      <w:r w:rsidRPr="007D6571">
        <w:rPr>
          <w:rFonts w:ascii="Calibri" w:hAnsi="Calibri"/>
          <w:sz w:val="24"/>
          <w:szCs w:val="24"/>
        </w:rPr>
        <w:t>z</w:t>
      </w:r>
      <w:r w:rsidR="000D656E" w:rsidRPr="007D6571">
        <w:rPr>
          <w:rFonts w:ascii="Calibri" w:hAnsi="Calibri"/>
          <w:sz w:val="24"/>
          <w:szCs w:val="24"/>
        </w:rPr>
        <w:t xml:space="preserve">apoznanie z wyposażeniem technicznym firmy oraz wykorzystywanym surowcem </w:t>
      </w:r>
      <w:r w:rsidR="00666D62" w:rsidRPr="007D6571">
        <w:rPr>
          <w:rFonts w:ascii="Calibri" w:hAnsi="Calibri"/>
          <w:sz w:val="24"/>
          <w:szCs w:val="24"/>
        </w:rPr>
        <w:br/>
      </w:r>
      <w:r w:rsidR="000D656E" w:rsidRPr="007D6571">
        <w:rPr>
          <w:rFonts w:ascii="Calibri" w:hAnsi="Calibri"/>
          <w:sz w:val="24"/>
          <w:szCs w:val="24"/>
        </w:rPr>
        <w:t>i materiałem (szkolenie w zakresie o</w:t>
      </w:r>
      <w:r w:rsidRPr="007D6571">
        <w:rPr>
          <w:rFonts w:ascii="Calibri" w:hAnsi="Calibri"/>
          <w:sz w:val="24"/>
          <w:szCs w:val="24"/>
        </w:rPr>
        <w:t>bsługi wybranych urządzeń itp.),</w:t>
      </w:r>
      <w:r w:rsidR="000D656E" w:rsidRPr="007D6571">
        <w:rPr>
          <w:rFonts w:ascii="Calibri" w:hAnsi="Calibri"/>
          <w:sz w:val="24"/>
          <w:szCs w:val="24"/>
        </w:rPr>
        <w:t xml:space="preserve"> </w:t>
      </w:r>
    </w:p>
    <w:p w:rsidR="000D656E" w:rsidRPr="007D6571" w:rsidRDefault="008C0C4D" w:rsidP="00666D6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709" w:hanging="283"/>
        <w:contextualSpacing w:val="0"/>
        <w:rPr>
          <w:rFonts w:ascii="Calibri" w:hAnsi="Calibri"/>
          <w:sz w:val="24"/>
          <w:szCs w:val="24"/>
        </w:rPr>
      </w:pPr>
      <w:r w:rsidRPr="007D6571">
        <w:rPr>
          <w:rFonts w:ascii="Calibri" w:hAnsi="Calibri"/>
          <w:sz w:val="24"/>
          <w:szCs w:val="24"/>
        </w:rPr>
        <w:t>u</w:t>
      </w:r>
      <w:r w:rsidR="000D656E" w:rsidRPr="007D6571">
        <w:rPr>
          <w:rFonts w:ascii="Calibri" w:hAnsi="Calibri"/>
          <w:sz w:val="24"/>
          <w:szCs w:val="24"/>
        </w:rPr>
        <w:t>czestnictwo w czynnościach związanych z p</w:t>
      </w:r>
      <w:r w:rsidRPr="007D6571">
        <w:rPr>
          <w:rFonts w:ascii="Calibri" w:hAnsi="Calibri"/>
          <w:sz w:val="24"/>
          <w:szCs w:val="24"/>
        </w:rPr>
        <w:t>rodukcją potraw/obsługą klienta,</w:t>
      </w:r>
    </w:p>
    <w:p w:rsidR="000D656E" w:rsidRPr="007D6571" w:rsidRDefault="008C0C4D" w:rsidP="00666D6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709" w:hanging="283"/>
        <w:contextualSpacing w:val="0"/>
        <w:rPr>
          <w:rStyle w:val="FontStyle16"/>
          <w:rFonts w:ascii="Calibri" w:hAnsi="Calibri"/>
          <w:b w:val="0"/>
          <w:bCs w:val="0"/>
          <w:sz w:val="24"/>
          <w:szCs w:val="24"/>
        </w:rPr>
      </w:pPr>
      <w:r w:rsidRPr="007D6571">
        <w:rPr>
          <w:rFonts w:ascii="Calibri" w:hAnsi="Calibri"/>
          <w:sz w:val="24"/>
          <w:szCs w:val="24"/>
        </w:rPr>
        <w:t>p</w:t>
      </w:r>
      <w:r w:rsidR="000D656E" w:rsidRPr="007D6571">
        <w:rPr>
          <w:rFonts w:ascii="Calibri" w:hAnsi="Calibri"/>
          <w:sz w:val="24"/>
          <w:szCs w:val="24"/>
        </w:rPr>
        <w:t>romocja zachowań prozdrowotnych w zakresie żywienia człowieka.</w:t>
      </w:r>
    </w:p>
    <w:p w:rsidR="000D656E" w:rsidRPr="007D6571" w:rsidRDefault="000D656E" w:rsidP="00110FDC">
      <w:pPr>
        <w:pStyle w:val="Style9"/>
        <w:widowControl/>
        <w:tabs>
          <w:tab w:val="left" w:pos="691"/>
        </w:tabs>
        <w:spacing w:line="360" w:lineRule="auto"/>
        <w:ind w:firstLine="0"/>
        <w:rPr>
          <w:rStyle w:val="FontStyle16"/>
          <w:rFonts w:ascii="Calibri" w:hAnsi="Calibri"/>
          <w:sz w:val="24"/>
          <w:szCs w:val="24"/>
          <w:lang w:eastAsia="pl-PL"/>
        </w:rPr>
      </w:pPr>
    </w:p>
    <w:p w:rsidR="00DE05B3" w:rsidRPr="007D6571" w:rsidRDefault="00DE05B3" w:rsidP="00DE05B3">
      <w:pPr>
        <w:pStyle w:val="Style9"/>
        <w:widowControl/>
        <w:tabs>
          <w:tab w:val="left" w:pos="691"/>
        </w:tabs>
        <w:spacing w:line="360" w:lineRule="auto"/>
        <w:ind w:firstLine="0"/>
        <w:rPr>
          <w:rStyle w:val="FontStyle16"/>
          <w:rFonts w:ascii="Calibri" w:hAnsi="Calibri"/>
          <w:sz w:val="24"/>
          <w:szCs w:val="24"/>
          <w:lang w:eastAsia="pl-PL"/>
        </w:rPr>
      </w:pPr>
      <w:r w:rsidRPr="007D6571">
        <w:rPr>
          <w:rStyle w:val="FontStyle16"/>
          <w:rFonts w:ascii="Calibri" w:hAnsi="Calibri"/>
          <w:sz w:val="24"/>
          <w:szCs w:val="24"/>
          <w:lang w:eastAsia="pl-PL"/>
        </w:rPr>
        <w:t>Efekty uczenia się:</w:t>
      </w:r>
    </w:p>
    <w:p w:rsidR="00DE05B3" w:rsidRPr="007D6571" w:rsidRDefault="003B4898" w:rsidP="00DE05B3">
      <w:pPr>
        <w:pStyle w:val="Style2"/>
        <w:widowControl/>
        <w:numPr>
          <w:ilvl w:val="0"/>
          <w:numId w:val="23"/>
        </w:numPr>
        <w:spacing w:before="60" w:line="360" w:lineRule="auto"/>
        <w:rPr>
          <w:rFonts w:ascii="Calibri" w:hAnsi="Calibri"/>
          <w:lang w:eastAsia="pl-PL"/>
        </w:rPr>
      </w:pPr>
      <w:r w:rsidRPr="007D6571">
        <w:rPr>
          <w:rFonts w:ascii="Calibri" w:hAnsi="Calibri"/>
        </w:rPr>
        <w:t>Student potrafi samodzielnie zaprojektować i zastosować w rozszerzonym zakresie odpowiednie techniki przygotowywania potraw zgodnie ze specyfiką firmy</w:t>
      </w:r>
      <w:r w:rsidR="00DE05B3" w:rsidRPr="007D6571">
        <w:rPr>
          <w:rFonts w:ascii="Calibri" w:hAnsi="Calibri"/>
        </w:rPr>
        <w:t>.</w:t>
      </w:r>
    </w:p>
    <w:p w:rsidR="00DE05B3" w:rsidRPr="007D6571" w:rsidRDefault="00DE05B3" w:rsidP="00DE05B3">
      <w:pPr>
        <w:pStyle w:val="Style2"/>
        <w:widowControl/>
        <w:numPr>
          <w:ilvl w:val="0"/>
          <w:numId w:val="23"/>
        </w:numPr>
        <w:spacing w:before="60" w:line="360" w:lineRule="auto"/>
        <w:rPr>
          <w:rFonts w:ascii="Calibri" w:hAnsi="Calibri"/>
          <w:lang w:eastAsia="pl-PL"/>
        </w:rPr>
      </w:pPr>
      <w:r w:rsidRPr="007D6571">
        <w:rPr>
          <w:rStyle w:val="wrtext"/>
          <w:rFonts w:ascii="Calibri" w:hAnsi="Calibri"/>
        </w:rPr>
        <w:t xml:space="preserve">Student potrafi zarządzać jakością i bezpieczeństwem </w:t>
      </w:r>
      <w:r w:rsidRPr="007D6571">
        <w:rPr>
          <w:rFonts w:ascii="Calibri" w:hAnsi="Calibri"/>
        </w:rPr>
        <w:t>produktów żywnościowych</w:t>
      </w:r>
      <w:r w:rsidRPr="007D6571">
        <w:rPr>
          <w:rStyle w:val="wrtext"/>
          <w:rFonts w:ascii="Calibri" w:hAnsi="Calibri"/>
        </w:rPr>
        <w:t xml:space="preserve"> </w:t>
      </w:r>
      <w:r w:rsidR="00A22C77" w:rsidRPr="007D6571">
        <w:rPr>
          <w:rStyle w:val="wrtext"/>
          <w:rFonts w:ascii="Calibri" w:hAnsi="Calibri"/>
        </w:rPr>
        <w:br/>
      </w:r>
      <w:r w:rsidRPr="007D6571">
        <w:rPr>
          <w:rStyle w:val="wrtext"/>
          <w:rFonts w:ascii="Calibri" w:hAnsi="Calibri"/>
        </w:rPr>
        <w:t>w zakresie rozszerzonym.</w:t>
      </w:r>
    </w:p>
    <w:p w:rsidR="00DE05B3" w:rsidRPr="007D6571" w:rsidRDefault="00DE05B3" w:rsidP="00DE05B3">
      <w:pPr>
        <w:pStyle w:val="Style2"/>
        <w:widowControl/>
        <w:numPr>
          <w:ilvl w:val="0"/>
          <w:numId w:val="23"/>
        </w:numPr>
        <w:spacing w:before="60" w:line="360" w:lineRule="auto"/>
        <w:rPr>
          <w:rStyle w:val="wrtext"/>
          <w:rFonts w:ascii="Calibri" w:hAnsi="Calibri"/>
          <w:lang w:eastAsia="pl-PL"/>
        </w:rPr>
      </w:pPr>
      <w:r w:rsidRPr="007D6571">
        <w:rPr>
          <w:rFonts w:ascii="Calibri" w:hAnsi="Calibri"/>
          <w:lang w:eastAsia="pl-PL"/>
        </w:rPr>
        <w:t>Student jest gotów do aktualizowania i krytycznej oceny wiedzy oraz jej wykorzystania w rozwiązywaniu problemów związanych z żywieniem człowieka.</w:t>
      </w:r>
    </w:p>
    <w:p w:rsidR="00DE05B3" w:rsidRPr="007D6571" w:rsidRDefault="00C94E8D" w:rsidP="00DE05B3">
      <w:pPr>
        <w:pStyle w:val="Style2"/>
        <w:widowControl/>
        <w:numPr>
          <w:ilvl w:val="0"/>
          <w:numId w:val="23"/>
        </w:numPr>
        <w:spacing w:before="60" w:line="360" w:lineRule="auto"/>
        <w:rPr>
          <w:rFonts w:ascii="Calibri" w:hAnsi="Calibri"/>
          <w:lang w:eastAsia="pl-PL"/>
        </w:rPr>
      </w:pPr>
      <w:r w:rsidRPr="007D6571">
        <w:rPr>
          <w:rFonts w:ascii="Calibri" w:hAnsi="Calibri"/>
        </w:rPr>
        <w:t xml:space="preserve">Student </w:t>
      </w:r>
      <w:r w:rsidRPr="007D6571">
        <w:rPr>
          <w:rFonts w:ascii="Calibri" w:hAnsi="Calibri"/>
          <w:color w:val="000000" w:themeColor="text1"/>
        </w:rPr>
        <w:t>jest gotów do myślenia i działania w sposób przedsiębiorczy</w:t>
      </w:r>
      <w:r w:rsidR="00DE05B3" w:rsidRPr="007D6571">
        <w:rPr>
          <w:rFonts w:ascii="Calibri" w:hAnsi="Calibri"/>
        </w:rPr>
        <w:t>.</w:t>
      </w:r>
    </w:p>
    <w:p w:rsidR="00DE05B3" w:rsidRPr="007D6571" w:rsidRDefault="003B4898" w:rsidP="00DE05B3">
      <w:pPr>
        <w:pStyle w:val="Style2"/>
        <w:widowControl/>
        <w:numPr>
          <w:ilvl w:val="0"/>
          <w:numId w:val="23"/>
        </w:numPr>
        <w:spacing w:before="60" w:line="360" w:lineRule="auto"/>
        <w:rPr>
          <w:rFonts w:ascii="Calibri" w:hAnsi="Calibri"/>
          <w:lang w:eastAsia="pl-PL"/>
        </w:rPr>
      </w:pPr>
      <w:r w:rsidRPr="007D6571">
        <w:rPr>
          <w:rFonts w:ascii="Calibri" w:hAnsi="Calibri"/>
          <w:lang w:eastAsia="pl-PL"/>
        </w:rPr>
        <w:lastRenderedPageBreak/>
        <w:t>Student jest gotów do dbałości o  jakość i bezpieczeństwo wytwarzanych produktów żywnościowych</w:t>
      </w:r>
      <w:r w:rsidR="00DE05B3" w:rsidRPr="007D6571">
        <w:rPr>
          <w:rFonts w:ascii="Calibri" w:hAnsi="Calibri"/>
          <w:lang w:eastAsia="pl-PL"/>
        </w:rPr>
        <w:t>.</w:t>
      </w:r>
    </w:p>
    <w:p w:rsidR="00DE05B3" w:rsidRPr="007D6571" w:rsidRDefault="00CA2172" w:rsidP="00DE05B3">
      <w:pPr>
        <w:pStyle w:val="Style2"/>
        <w:widowControl/>
        <w:numPr>
          <w:ilvl w:val="0"/>
          <w:numId w:val="23"/>
        </w:numPr>
        <w:spacing w:before="60" w:line="360" w:lineRule="auto"/>
        <w:rPr>
          <w:rFonts w:ascii="Calibri" w:hAnsi="Calibri"/>
          <w:lang w:eastAsia="pl-PL"/>
        </w:rPr>
      </w:pPr>
      <w:r w:rsidRPr="007D6571">
        <w:rPr>
          <w:rFonts w:ascii="Calibri" w:hAnsi="Calibri"/>
          <w:lang w:eastAsia="pl-PL"/>
        </w:rPr>
        <w:t xml:space="preserve">Student </w:t>
      </w:r>
      <w:r w:rsidRPr="007D6571">
        <w:rPr>
          <w:rFonts w:ascii="Calibri" w:hAnsi="Calibri"/>
          <w:color w:val="000000" w:themeColor="text1"/>
          <w:lang w:eastAsia="pl-PL"/>
        </w:rPr>
        <w:t xml:space="preserve">jest gotów do społecznej, zawodowej i etycznej odpowiedzialności </w:t>
      </w:r>
      <w:r w:rsidR="00BF5913" w:rsidRPr="007D6571">
        <w:rPr>
          <w:rFonts w:ascii="Calibri" w:hAnsi="Calibri"/>
          <w:color w:val="000000" w:themeColor="text1"/>
          <w:lang w:eastAsia="pl-PL"/>
        </w:rPr>
        <w:br/>
      </w:r>
      <w:r w:rsidRPr="007D6571">
        <w:rPr>
          <w:rFonts w:ascii="Calibri" w:hAnsi="Calibri"/>
          <w:color w:val="000000" w:themeColor="text1"/>
          <w:lang w:eastAsia="pl-PL"/>
        </w:rPr>
        <w:t>za produkcję, przetwórstwo i bezpieczeństwo produktów żywnościowych</w:t>
      </w:r>
      <w:r w:rsidR="00DE05B3" w:rsidRPr="007D6571">
        <w:rPr>
          <w:rFonts w:ascii="Calibri" w:hAnsi="Calibri"/>
          <w:lang w:eastAsia="pl-PL"/>
        </w:rPr>
        <w:t>.</w:t>
      </w:r>
    </w:p>
    <w:p w:rsidR="00DE05B3" w:rsidRPr="007D6571" w:rsidRDefault="001D4370" w:rsidP="00DE05B3">
      <w:pPr>
        <w:pStyle w:val="Style2"/>
        <w:widowControl/>
        <w:numPr>
          <w:ilvl w:val="0"/>
          <w:numId w:val="23"/>
        </w:numPr>
        <w:spacing w:before="60" w:line="360" w:lineRule="auto"/>
        <w:rPr>
          <w:rStyle w:val="FontStyle17"/>
          <w:rFonts w:ascii="Calibri" w:hAnsi="Calibri"/>
          <w:sz w:val="24"/>
          <w:szCs w:val="24"/>
          <w:lang w:eastAsia="pl-PL"/>
        </w:rPr>
      </w:pPr>
      <w:r w:rsidRPr="007D6571">
        <w:rPr>
          <w:rFonts w:ascii="Calibri" w:hAnsi="Calibri"/>
          <w:lang w:eastAsia="pl-PL"/>
        </w:rPr>
        <w:t xml:space="preserve">Student </w:t>
      </w:r>
      <w:r w:rsidRPr="007D6571">
        <w:rPr>
          <w:rFonts w:ascii="Calibri" w:hAnsi="Calibri"/>
          <w:color w:val="000000" w:themeColor="text1"/>
          <w:lang w:eastAsia="pl-PL"/>
        </w:rPr>
        <w:t>jest gotów do promocji prawidłowego żywienia</w:t>
      </w:r>
      <w:r w:rsidR="00DE05B3" w:rsidRPr="007D6571">
        <w:rPr>
          <w:rFonts w:ascii="Calibri" w:hAnsi="Calibri"/>
          <w:lang w:eastAsia="pl-PL"/>
        </w:rPr>
        <w:t>.</w:t>
      </w:r>
      <w:r w:rsidR="00DE05B3" w:rsidRPr="007D6571">
        <w:rPr>
          <w:rStyle w:val="FontStyle17"/>
          <w:rFonts w:ascii="Calibri" w:hAnsi="Calibri"/>
          <w:sz w:val="24"/>
          <w:szCs w:val="24"/>
          <w:lang w:eastAsia="pl-PL"/>
        </w:rPr>
        <w:t xml:space="preserve"> </w:t>
      </w:r>
    </w:p>
    <w:p w:rsidR="00DE05B3" w:rsidRPr="007D6571" w:rsidRDefault="00DE05B3" w:rsidP="00DE05B3">
      <w:pPr>
        <w:pStyle w:val="Style9"/>
        <w:widowControl/>
        <w:tabs>
          <w:tab w:val="left" w:pos="691"/>
        </w:tabs>
        <w:spacing w:line="360" w:lineRule="auto"/>
        <w:ind w:firstLine="0"/>
        <w:rPr>
          <w:rStyle w:val="FontStyle16"/>
          <w:rFonts w:ascii="Calibri" w:hAnsi="Calibri"/>
          <w:sz w:val="24"/>
          <w:szCs w:val="24"/>
          <w:lang w:eastAsia="pl-PL"/>
        </w:rPr>
      </w:pPr>
    </w:p>
    <w:p w:rsidR="00524271" w:rsidRDefault="00524271" w:rsidP="00524271">
      <w:pPr>
        <w:spacing w:line="360" w:lineRule="auto"/>
        <w:ind w:firstLine="709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Obowiązki studenta</w:t>
      </w:r>
    </w:p>
    <w:p w:rsidR="00524271" w:rsidRDefault="00524271" w:rsidP="00524271">
      <w:pPr>
        <w:numPr>
          <w:ilvl w:val="0"/>
          <w:numId w:val="25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odbywający praktykę zobowiązany jest do posiadania aktualnej książeczki zdrowia do celów sanitarno-epidemiologicznych oraz obowiązkowego ubezpieczenia od następstw nieszczęśliwych wypadków i odpowiedzialności cywilnej.</w:t>
      </w:r>
    </w:p>
    <w:p w:rsidR="00524271" w:rsidRDefault="00524271" w:rsidP="00524271">
      <w:pPr>
        <w:numPr>
          <w:ilvl w:val="0"/>
          <w:numId w:val="25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zobowiązany jest do posiadania stroju i obuwia odpowiadających wymogom obowiązującym w danej jednostce, w której odbywa praktykę.</w:t>
      </w:r>
    </w:p>
    <w:p w:rsidR="00524271" w:rsidRDefault="00524271" w:rsidP="00524271">
      <w:pPr>
        <w:numPr>
          <w:ilvl w:val="0"/>
          <w:numId w:val="25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 okresie odbywania praktyk student zobowiązany jest stosować się do regulaminów obowiązujących w danej placówce. W razie naruszania przez studenta obowiązującego porządku i regulaminu, zakład pracy w porozumieniu z Uczelnią wyciąga stosowne konsekwencje.</w:t>
      </w:r>
    </w:p>
    <w:p w:rsidR="00E350B9" w:rsidRPr="00072355" w:rsidRDefault="00E350B9" w:rsidP="00E350B9">
      <w:pPr>
        <w:numPr>
          <w:ilvl w:val="0"/>
          <w:numId w:val="25"/>
        </w:numPr>
        <w:spacing w:line="360" w:lineRule="auto"/>
        <w:jc w:val="both"/>
        <w:rPr>
          <w:rFonts w:ascii="Calibri" w:hAnsi="Calibri"/>
        </w:rPr>
      </w:pPr>
      <w:r w:rsidRPr="00072355">
        <w:rPr>
          <w:rFonts w:ascii="Calibri" w:hAnsi="Calibri"/>
        </w:rPr>
        <w:t>Student zobowiązany jest do zrealizowania praktyki w pełnym wymiarze 120 godzin zegarowych (160 godzin lekcyjnych).</w:t>
      </w:r>
    </w:p>
    <w:p w:rsidR="00524271" w:rsidRDefault="00524271" w:rsidP="00524271">
      <w:pPr>
        <w:numPr>
          <w:ilvl w:val="0"/>
          <w:numId w:val="25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odbywający praktykę zobowiązany jest do starannego prowadzenia dziennika praktyk, w którym zamieszcza sprawozdanie z każdego dnia praktyki.</w:t>
      </w:r>
    </w:p>
    <w:p w:rsidR="00524271" w:rsidRDefault="00524271" w:rsidP="00524271">
      <w:pPr>
        <w:numPr>
          <w:ilvl w:val="0"/>
          <w:numId w:val="25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Dziennik praktyk wraz z oceną praktykanta powinien być poświadczony przez kierownika/dyrektora placówki lub osobę upoważnioną i dostarczony do opiekuna praktyk w wyznaczonym terminie, zgodnym z organizacją roku akademickiego.</w:t>
      </w:r>
    </w:p>
    <w:p w:rsidR="00524271" w:rsidRDefault="00524271" w:rsidP="00524271">
      <w:pPr>
        <w:spacing w:line="360" w:lineRule="auto"/>
        <w:ind w:firstLine="709"/>
        <w:jc w:val="both"/>
        <w:rPr>
          <w:rFonts w:ascii="Calibri" w:hAnsi="Calibri"/>
          <w:b/>
          <w:bCs/>
          <w:iCs/>
        </w:rPr>
      </w:pPr>
    </w:p>
    <w:p w:rsidR="00524271" w:rsidRDefault="00524271" w:rsidP="00524271">
      <w:pPr>
        <w:spacing w:line="360" w:lineRule="auto"/>
        <w:ind w:firstLine="709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Cs/>
        </w:rPr>
        <w:t>Warunki zaliczenia praktyki</w:t>
      </w:r>
    </w:p>
    <w:p w:rsidR="00524271" w:rsidRDefault="00524271" w:rsidP="00013AC8">
      <w:pPr>
        <w:spacing w:line="360" w:lineRule="auto"/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W celu zaliczenia praktyki student zobowiązany jest przedłożyć opiekunowi praktyki </w:t>
      </w:r>
      <w:r>
        <w:rPr>
          <w:rFonts w:ascii="Calibri" w:hAnsi="Calibri"/>
        </w:rPr>
        <w:br/>
        <w:t>z ramienia Uczelni:</w:t>
      </w:r>
    </w:p>
    <w:p w:rsidR="00524271" w:rsidRDefault="00524271" w:rsidP="00524271">
      <w:pPr>
        <w:numPr>
          <w:ilvl w:val="0"/>
          <w:numId w:val="26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starannie wypełniony dzienniczek praktyk,</w:t>
      </w:r>
    </w:p>
    <w:p w:rsidR="00524271" w:rsidRDefault="00524271" w:rsidP="00524271">
      <w:pPr>
        <w:numPr>
          <w:ilvl w:val="0"/>
          <w:numId w:val="26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sprawozdanie z praktyk,</w:t>
      </w:r>
    </w:p>
    <w:p w:rsidR="00524271" w:rsidRDefault="00524271" w:rsidP="00524271">
      <w:pPr>
        <w:numPr>
          <w:ilvl w:val="0"/>
          <w:numId w:val="26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kartę weryfikacji efektów uczenia się wypełnioną przez opiekuna w miejscu praktyk (w załączeniu),</w:t>
      </w:r>
    </w:p>
    <w:p w:rsidR="00524271" w:rsidRDefault="00524271" w:rsidP="00524271">
      <w:pPr>
        <w:numPr>
          <w:ilvl w:val="0"/>
          <w:numId w:val="26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pozytywną ocenę praktyki wystawioną przez zakład pracy.</w:t>
      </w:r>
    </w:p>
    <w:p w:rsidR="00013AC8" w:rsidRPr="00DA2BF0" w:rsidRDefault="00013AC8" w:rsidP="00013AC8">
      <w:pPr>
        <w:spacing w:line="360" w:lineRule="auto"/>
        <w:ind w:left="709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>Ocena końcowa zostanie wyliczona na podstawie średniej arytmetycznej z następujących składowych:</w:t>
      </w:r>
    </w:p>
    <w:p w:rsidR="00013AC8" w:rsidRPr="00DA2BF0" w:rsidRDefault="00013AC8" w:rsidP="00013AC8">
      <w:pPr>
        <w:pStyle w:val="Akapitzlist"/>
        <w:numPr>
          <w:ilvl w:val="0"/>
          <w:numId w:val="27"/>
        </w:numPr>
        <w:spacing w:before="0" w:line="360" w:lineRule="auto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>ocena wystawiona przez zakład pracy,</w:t>
      </w:r>
    </w:p>
    <w:p w:rsidR="00013AC8" w:rsidRDefault="00013AC8" w:rsidP="00013AC8">
      <w:pPr>
        <w:numPr>
          <w:ilvl w:val="0"/>
          <w:numId w:val="27"/>
        </w:numPr>
        <w:spacing w:line="360" w:lineRule="auto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 xml:space="preserve">ocena prowadzonego dzienniczka praktyk i sprawozdania pisemnego, </w:t>
      </w:r>
    </w:p>
    <w:p w:rsidR="00013AC8" w:rsidRPr="00DA2BF0" w:rsidRDefault="00013AC8" w:rsidP="00013AC8">
      <w:pPr>
        <w:numPr>
          <w:ilvl w:val="0"/>
          <w:numId w:val="27"/>
        </w:numPr>
        <w:spacing w:line="360" w:lineRule="auto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 xml:space="preserve">ocena wypowiedzi ustnej związanej z realizacją praktyki. </w:t>
      </w:r>
    </w:p>
    <w:p w:rsidR="00524271" w:rsidRDefault="00524271" w:rsidP="00524271">
      <w:pPr>
        <w:spacing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Dokumenty należy złożyć:</w:t>
      </w:r>
    </w:p>
    <w:p w:rsidR="00524271" w:rsidRDefault="00524271" w:rsidP="00524271">
      <w:pPr>
        <w:numPr>
          <w:ilvl w:val="0"/>
          <w:numId w:val="28"/>
        </w:numPr>
        <w:tabs>
          <w:tab w:val="clear" w:pos="2130"/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studenci studiów stacjonarnych w ciągu 7 dni od zakończenia praktyki,</w:t>
      </w:r>
    </w:p>
    <w:p w:rsidR="00A53909" w:rsidRPr="00524271" w:rsidRDefault="00524271" w:rsidP="00524271">
      <w:pPr>
        <w:numPr>
          <w:ilvl w:val="0"/>
          <w:numId w:val="28"/>
        </w:numPr>
        <w:tabs>
          <w:tab w:val="clear" w:pos="2130"/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 w:rsidRPr="00524271">
        <w:rPr>
          <w:rFonts w:ascii="Calibri" w:hAnsi="Calibri"/>
        </w:rPr>
        <w:t>studenci studiów niestacjonarnych na następnym zjeździe po zakończonej praktyce.</w:t>
      </w:r>
      <w:r w:rsidR="00A53909" w:rsidRPr="00524271">
        <w:rPr>
          <w:rFonts w:ascii="Calibri" w:hAnsi="Calibri"/>
        </w:rPr>
        <w:br w:type="page"/>
      </w:r>
    </w:p>
    <w:p w:rsidR="007D6571" w:rsidRPr="007D6571" w:rsidRDefault="007D6571" w:rsidP="00A53909">
      <w:pPr>
        <w:jc w:val="center"/>
        <w:rPr>
          <w:rFonts w:ascii="Calibri" w:hAnsi="Calibri"/>
          <w:b/>
        </w:rPr>
      </w:pPr>
      <w:r w:rsidRPr="007D6571">
        <w:rPr>
          <w:rFonts w:ascii="Calibri" w:hAnsi="Calibri"/>
          <w:b/>
        </w:rPr>
        <w:lastRenderedPageBreak/>
        <w:t>PRAKTYKA ZAWODOWA II</w:t>
      </w:r>
    </w:p>
    <w:p w:rsidR="00A53909" w:rsidRPr="007D6571" w:rsidRDefault="007D6571" w:rsidP="00A53909">
      <w:pPr>
        <w:jc w:val="center"/>
        <w:rPr>
          <w:rFonts w:ascii="Calibri" w:hAnsi="Calibri"/>
        </w:rPr>
      </w:pPr>
      <w:r w:rsidRPr="007D6571">
        <w:rPr>
          <w:rFonts w:ascii="Calibri" w:hAnsi="Calibri"/>
          <w:b/>
        </w:rPr>
        <w:t>Praktyka produkcji potraw</w:t>
      </w:r>
    </w:p>
    <w:p w:rsidR="00A53909" w:rsidRPr="007D6571" w:rsidRDefault="00A53909" w:rsidP="00A53909">
      <w:pPr>
        <w:rPr>
          <w:rFonts w:ascii="Calibri" w:hAnsi="Calibri"/>
        </w:rPr>
      </w:pPr>
    </w:p>
    <w:p w:rsidR="00A53909" w:rsidRPr="007D6571" w:rsidRDefault="00A53909" w:rsidP="00A53909">
      <w:pPr>
        <w:rPr>
          <w:rFonts w:ascii="Calibri" w:hAnsi="Calibri"/>
        </w:rPr>
      </w:pPr>
    </w:p>
    <w:p w:rsidR="00A53909" w:rsidRPr="007D6571" w:rsidRDefault="00A53909" w:rsidP="00A53909">
      <w:pPr>
        <w:rPr>
          <w:rFonts w:ascii="Calibri" w:hAnsi="Calibri"/>
        </w:rPr>
      </w:pPr>
      <w:r w:rsidRPr="007D6571">
        <w:rPr>
          <w:rFonts w:ascii="Calibri" w:hAnsi="Calibri"/>
        </w:rPr>
        <w:t>Ocena realizacji efektów uczenia się przez opiekuna studenta w miejscu praktyk</w:t>
      </w:r>
    </w:p>
    <w:p w:rsidR="00A53909" w:rsidRPr="007D6571" w:rsidRDefault="00A53909" w:rsidP="00A53909">
      <w:pPr>
        <w:rPr>
          <w:rFonts w:ascii="Calibri" w:hAnsi="Calibri"/>
        </w:rPr>
      </w:pPr>
    </w:p>
    <w:p w:rsidR="00A53909" w:rsidRPr="007D6571" w:rsidRDefault="00A53909" w:rsidP="00A53909">
      <w:pPr>
        <w:rPr>
          <w:rFonts w:ascii="Calibri" w:hAnsi="Calibri"/>
        </w:rPr>
      </w:pPr>
      <w:r w:rsidRPr="007D6571">
        <w:rPr>
          <w:rFonts w:ascii="Calibri" w:hAnsi="Calibri"/>
        </w:rPr>
        <w:t>……………………………………………..</w:t>
      </w:r>
    </w:p>
    <w:p w:rsidR="00A53909" w:rsidRPr="007D6571" w:rsidRDefault="00A53909" w:rsidP="00A53909">
      <w:pPr>
        <w:rPr>
          <w:rFonts w:ascii="Calibri" w:hAnsi="Calibri"/>
          <w:sz w:val="16"/>
          <w:szCs w:val="16"/>
        </w:rPr>
      </w:pPr>
      <w:r w:rsidRPr="007D6571">
        <w:rPr>
          <w:rFonts w:ascii="Calibri" w:hAnsi="Calibri"/>
          <w:sz w:val="16"/>
          <w:szCs w:val="16"/>
        </w:rPr>
        <w:t>(imię i nazwisko studenta)</w:t>
      </w:r>
    </w:p>
    <w:p w:rsidR="00A53909" w:rsidRPr="007D6571" w:rsidRDefault="00A53909" w:rsidP="00A53909">
      <w:pPr>
        <w:rPr>
          <w:rFonts w:ascii="Calibri" w:hAnsi="Calibri"/>
        </w:rPr>
      </w:pPr>
    </w:p>
    <w:p w:rsidR="00A53909" w:rsidRPr="007D6571" w:rsidRDefault="00A53909" w:rsidP="00A53909">
      <w:pPr>
        <w:rPr>
          <w:rFonts w:ascii="Calibri" w:hAnsi="Calibri"/>
        </w:rPr>
      </w:pPr>
      <w:r w:rsidRPr="007D6571">
        <w:rPr>
          <w:rFonts w:ascii="Calibri" w:hAnsi="Calibri"/>
        </w:rPr>
        <w:t>………………………………………………</w:t>
      </w:r>
    </w:p>
    <w:p w:rsidR="00A53909" w:rsidRPr="007D6571" w:rsidRDefault="00A53909" w:rsidP="00A53909">
      <w:pPr>
        <w:rPr>
          <w:rFonts w:ascii="Calibri" w:hAnsi="Calibri"/>
          <w:sz w:val="16"/>
          <w:szCs w:val="16"/>
        </w:rPr>
      </w:pPr>
      <w:r w:rsidRPr="007D6571">
        <w:rPr>
          <w:rFonts w:ascii="Calibri" w:hAnsi="Calibri"/>
          <w:sz w:val="16"/>
          <w:szCs w:val="16"/>
        </w:rPr>
        <w:t>(rok akademicki)</w:t>
      </w:r>
    </w:p>
    <w:p w:rsidR="00A53909" w:rsidRPr="007D6571" w:rsidRDefault="00A53909" w:rsidP="00A53909">
      <w:pPr>
        <w:rPr>
          <w:rFonts w:ascii="Calibri" w:hAnsi="Calibri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6855"/>
        <w:gridCol w:w="1417"/>
      </w:tblGrid>
      <w:tr w:rsidR="00A53909" w:rsidRPr="007D6571" w:rsidTr="002C581A">
        <w:tc>
          <w:tcPr>
            <w:tcW w:w="7710" w:type="dxa"/>
            <w:gridSpan w:val="2"/>
            <w:shd w:val="clear" w:color="auto" w:fill="F3F3F3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7D6571"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7D6571">
              <w:rPr>
                <w:rFonts w:ascii="Calibri" w:hAnsi="Calibri"/>
                <w:b/>
                <w:bCs/>
              </w:rPr>
              <w:t>Ocena realizacji efektu</w:t>
            </w:r>
          </w:p>
        </w:tc>
      </w:tr>
      <w:tr w:rsidR="00A53909" w:rsidRPr="007D6571" w:rsidTr="002C581A">
        <w:tc>
          <w:tcPr>
            <w:tcW w:w="855" w:type="dxa"/>
            <w:shd w:val="clear" w:color="auto" w:fill="F3F3F3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7D6571">
              <w:rPr>
                <w:rFonts w:ascii="Calibri" w:hAnsi="Calibri"/>
                <w:b/>
                <w:bCs/>
              </w:rPr>
              <w:t>kod efektu</w:t>
            </w:r>
          </w:p>
        </w:tc>
        <w:tc>
          <w:tcPr>
            <w:tcW w:w="6855" w:type="dxa"/>
            <w:shd w:val="clear" w:color="auto" w:fill="F3F3F3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7D6571">
              <w:rPr>
                <w:rFonts w:ascii="Calibri" w:hAnsi="Calibri"/>
                <w:b/>
                <w:bCs/>
              </w:rPr>
              <w:t>efekt uczenia się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A53909" w:rsidRPr="007D6571" w:rsidTr="002C581A">
        <w:tc>
          <w:tcPr>
            <w:tcW w:w="855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7D6571">
              <w:rPr>
                <w:rFonts w:ascii="Calibri" w:hAnsi="Calibri"/>
              </w:rPr>
              <w:t>E1</w:t>
            </w:r>
          </w:p>
        </w:tc>
        <w:tc>
          <w:tcPr>
            <w:tcW w:w="6855" w:type="dxa"/>
            <w:vAlign w:val="center"/>
          </w:tcPr>
          <w:p w:rsidR="00A53909" w:rsidRPr="007D6571" w:rsidRDefault="00A53909" w:rsidP="00A53909">
            <w:pPr>
              <w:widowControl w:val="0"/>
              <w:snapToGrid w:val="0"/>
              <w:spacing w:before="80" w:after="80"/>
              <w:jc w:val="both"/>
              <w:rPr>
                <w:rFonts w:ascii="Calibri" w:hAnsi="Calibri"/>
                <w:iCs/>
                <w:highlight w:val="yellow"/>
              </w:rPr>
            </w:pPr>
            <w:r w:rsidRPr="007D6571">
              <w:rPr>
                <w:rFonts w:ascii="Calibri" w:hAnsi="Calibri"/>
              </w:rPr>
              <w:t xml:space="preserve">Student potrafi samodzielnie zaprojektować i zastosować </w:t>
            </w:r>
            <w:r w:rsidRPr="007D6571">
              <w:rPr>
                <w:rFonts w:ascii="Calibri" w:hAnsi="Calibri"/>
              </w:rPr>
              <w:br/>
              <w:t>w rozszerzonym zakresie odpowiednie techniki przygotowywania potraw zgodnie ze specyfiką firmy.</w:t>
            </w:r>
          </w:p>
        </w:tc>
        <w:tc>
          <w:tcPr>
            <w:tcW w:w="1417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A53909" w:rsidRPr="007D6571" w:rsidTr="002C581A">
        <w:tc>
          <w:tcPr>
            <w:tcW w:w="855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7D6571">
              <w:rPr>
                <w:rFonts w:ascii="Calibri" w:hAnsi="Calibri"/>
              </w:rPr>
              <w:t>E2</w:t>
            </w:r>
          </w:p>
        </w:tc>
        <w:tc>
          <w:tcPr>
            <w:tcW w:w="6855" w:type="dxa"/>
            <w:vAlign w:val="center"/>
          </w:tcPr>
          <w:p w:rsidR="00A53909" w:rsidRPr="007D6571" w:rsidRDefault="00A53909" w:rsidP="002C581A">
            <w:pPr>
              <w:widowControl w:val="0"/>
              <w:snapToGrid w:val="0"/>
              <w:spacing w:before="80" w:after="80"/>
              <w:jc w:val="both"/>
              <w:rPr>
                <w:rFonts w:ascii="Calibri" w:hAnsi="Calibri"/>
              </w:rPr>
            </w:pPr>
            <w:r w:rsidRPr="007D6571">
              <w:rPr>
                <w:rStyle w:val="wrtext"/>
                <w:rFonts w:ascii="Calibri" w:hAnsi="Calibri"/>
              </w:rPr>
              <w:t xml:space="preserve">Student potrafi zarządzać jakością i bezpieczeństwem </w:t>
            </w:r>
            <w:r w:rsidRPr="007D6571">
              <w:rPr>
                <w:rFonts w:ascii="Calibri" w:hAnsi="Calibri"/>
              </w:rPr>
              <w:t>produktów żywnościowych</w:t>
            </w:r>
            <w:r w:rsidRPr="007D6571">
              <w:rPr>
                <w:rStyle w:val="wrtext"/>
                <w:rFonts w:ascii="Calibri" w:hAnsi="Calibri"/>
              </w:rPr>
              <w:t xml:space="preserve"> w zakresie rozszerzonym.</w:t>
            </w:r>
          </w:p>
        </w:tc>
        <w:tc>
          <w:tcPr>
            <w:tcW w:w="1417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A53909" w:rsidRPr="007D6571" w:rsidTr="002C581A">
        <w:tc>
          <w:tcPr>
            <w:tcW w:w="855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7D6571">
              <w:rPr>
                <w:rFonts w:ascii="Calibri" w:hAnsi="Calibri"/>
              </w:rPr>
              <w:t>E3</w:t>
            </w:r>
          </w:p>
        </w:tc>
        <w:tc>
          <w:tcPr>
            <w:tcW w:w="6855" w:type="dxa"/>
          </w:tcPr>
          <w:p w:rsidR="00A53909" w:rsidRPr="007D6571" w:rsidRDefault="00A53909" w:rsidP="002C581A">
            <w:pPr>
              <w:spacing w:before="40" w:after="40"/>
              <w:jc w:val="both"/>
              <w:rPr>
                <w:rFonts w:ascii="Calibri" w:hAnsi="Calibri"/>
                <w:highlight w:val="yellow"/>
              </w:rPr>
            </w:pPr>
            <w:r w:rsidRPr="007D6571">
              <w:rPr>
                <w:rFonts w:ascii="Calibri" w:hAnsi="Calibri"/>
                <w:color w:val="191919"/>
              </w:rPr>
              <w:t xml:space="preserve">Student jest gotów do aktualizowania i krytycznej oceny wiedzy oraz jej wykorzystania w rozwiązywaniu problemów związanych </w:t>
            </w:r>
            <w:r w:rsidRPr="007D6571">
              <w:rPr>
                <w:rFonts w:ascii="Calibri" w:hAnsi="Calibri"/>
                <w:color w:val="191919"/>
              </w:rPr>
              <w:br/>
              <w:t>z żywieniem człowieka.</w:t>
            </w:r>
          </w:p>
        </w:tc>
        <w:tc>
          <w:tcPr>
            <w:tcW w:w="1417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A53909" w:rsidRPr="007D6571" w:rsidTr="002C581A">
        <w:tc>
          <w:tcPr>
            <w:tcW w:w="855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7D6571">
              <w:rPr>
                <w:rFonts w:ascii="Calibri" w:hAnsi="Calibri"/>
              </w:rPr>
              <w:t>E4</w:t>
            </w:r>
          </w:p>
        </w:tc>
        <w:tc>
          <w:tcPr>
            <w:tcW w:w="6855" w:type="dxa"/>
          </w:tcPr>
          <w:p w:rsidR="00A53909" w:rsidRPr="007D6571" w:rsidRDefault="00A53909" w:rsidP="002C581A">
            <w:pPr>
              <w:spacing w:before="40" w:after="40"/>
              <w:jc w:val="both"/>
              <w:rPr>
                <w:rFonts w:ascii="Calibri" w:hAnsi="Calibri"/>
                <w:color w:val="191919"/>
              </w:rPr>
            </w:pPr>
            <w:r w:rsidRPr="007D6571">
              <w:rPr>
                <w:rFonts w:ascii="Calibri" w:hAnsi="Calibri"/>
              </w:rPr>
              <w:t xml:space="preserve">Student </w:t>
            </w:r>
            <w:r w:rsidRPr="007D6571">
              <w:rPr>
                <w:rFonts w:ascii="Calibri" w:hAnsi="Calibri"/>
                <w:color w:val="000000" w:themeColor="text1"/>
              </w:rPr>
              <w:t>jest gotów do myślenia i działania w sposób przedsiębiorczy</w:t>
            </w:r>
            <w:r w:rsidRPr="007D6571">
              <w:rPr>
                <w:rFonts w:ascii="Calibri" w:hAnsi="Calibri"/>
              </w:rPr>
              <w:t>.</w:t>
            </w:r>
          </w:p>
        </w:tc>
        <w:tc>
          <w:tcPr>
            <w:tcW w:w="1417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A53909" w:rsidRPr="007D6571" w:rsidTr="002C581A">
        <w:tc>
          <w:tcPr>
            <w:tcW w:w="855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7D6571">
              <w:rPr>
                <w:rFonts w:ascii="Calibri" w:hAnsi="Calibri"/>
              </w:rPr>
              <w:t>E5</w:t>
            </w:r>
          </w:p>
        </w:tc>
        <w:tc>
          <w:tcPr>
            <w:tcW w:w="6855" w:type="dxa"/>
          </w:tcPr>
          <w:p w:rsidR="00A53909" w:rsidRPr="007D6571" w:rsidRDefault="00A53909" w:rsidP="002C581A">
            <w:pPr>
              <w:spacing w:before="40" w:after="40"/>
              <w:jc w:val="both"/>
              <w:rPr>
                <w:rFonts w:ascii="Calibri" w:hAnsi="Calibri"/>
                <w:color w:val="191919"/>
              </w:rPr>
            </w:pPr>
            <w:r w:rsidRPr="007D6571">
              <w:rPr>
                <w:rFonts w:ascii="Calibri" w:hAnsi="Calibri"/>
              </w:rPr>
              <w:t>Student jest gotów do dbałości o  jakość i bezpieczeństwo wytwarzanych produktów żywnościowych.</w:t>
            </w:r>
          </w:p>
        </w:tc>
        <w:tc>
          <w:tcPr>
            <w:tcW w:w="1417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A53909" w:rsidRPr="007D6571" w:rsidTr="002C581A">
        <w:tc>
          <w:tcPr>
            <w:tcW w:w="855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7D6571">
              <w:rPr>
                <w:rFonts w:ascii="Calibri" w:hAnsi="Calibri"/>
              </w:rPr>
              <w:t>E6</w:t>
            </w:r>
          </w:p>
        </w:tc>
        <w:tc>
          <w:tcPr>
            <w:tcW w:w="6855" w:type="dxa"/>
          </w:tcPr>
          <w:p w:rsidR="00A53909" w:rsidRPr="007D6571" w:rsidRDefault="00A53909" w:rsidP="002C581A">
            <w:pPr>
              <w:spacing w:before="40" w:after="40"/>
              <w:jc w:val="both"/>
              <w:rPr>
                <w:rFonts w:ascii="Calibri" w:hAnsi="Calibri"/>
                <w:highlight w:val="yellow"/>
              </w:rPr>
            </w:pPr>
            <w:r w:rsidRPr="007D6571">
              <w:rPr>
                <w:rFonts w:ascii="Calibri" w:hAnsi="Calibri"/>
              </w:rPr>
              <w:t xml:space="preserve">Student </w:t>
            </w:r>
            <w:r w:rsidRPr="007D6571">
              <w:rPr>
                <w:rFonts w:ascii="Calibri" w:hAnsi="Calibri"/>
                <w:color w:val="000000" w:themeColor="text1"/>
              </w:rPr>
              <w:t>jest gotów do społecznej, zawodowej i etycznej odpowiedzialności za produkcję, przetwórstwo i bezpieczeństwo produktów żywnościowych</w:t>
            </w:r>
            <w:r w:rsidRPr="007D6571">
              <w:rPr>
                <w:rFonts w:ascii="Calibri" w:hAnsi="Calibri"/>
                <w:color w:val="191919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A53909" w:rsidRPr="007D6571" w:rsidTr="002C581A">
        <w:tc>
          <w:tcPr>
            <w:tcW w:w="855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7D6571">
              <w:rPr>
                <w:rFonts w:ascii="Calibri" w:hAnsi="Calibri"/>
              </w:rPr>
              <w:t>E7</w:t>
            </w:r>
          </w:p>
        </w:tc>
        <w:tc>
          <w:tcPr>
            <w:tcW w:w="6855" w:type="dxa"/>
          </w:tcPr>
          <w:p w:rsidR="00A53909" w:rsidRPr="007D6571" w:rsidRDefault="00A53909" w:rsidP="002C581A">
            <w:pPr>
              <w:spacing w:before="40" w:after="40"/>
              <w:jc w:val="both"/>
              <w:rPr>
                <w:rFonts w:ascii="Calibri" w:hAnsi="Calibri"/>
                <w:color w:val="191919"/>
              </w:rPr>
            </w:pPr>
            <w:r w:rsidRPr="007D6571">
              <w:rPr>
                <w:rFonts w:ascii="Calibri" w:hAnsi="Calibri"/>
              </w:rPr>
              <w:t xml:space="preserve">Student </w:t>
            </w:r>
            <w:r w:rsidRPr="007D6571">
              <w:rPr>
                <w:rFonts w:ascii="Calibri" w:hAnsi="Calibri"/>
                <w:color w:val="000000" w:themeColor="text1"/>
              </w:rPr>
              <w:t>jest gotów do promocji prawidłowego żywienia</w:t>
            </w:r>
            <w:r w:rsidRPr="007D6571">
              <w:rPr>
                <w:rFonts w:ascii="Calibri" w:hAnsi="Calibri"/>
                <w:color w:val="191919"/>
              </w:rPr>
              <w:t>.</w:t>
            </w:r>
          </w:p>
        </w:tc>
        <w:tc>
          <w:tcPr>
            <w:tcW w:w="1417" w:type="dxa"/>
            <w:vAlign w:val="center"/>
          </w:tcPr>
          <w:p w:rsidR="00A53909" w:rsidRPr="007D6571" w:rsidRDefault="00A53909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</w:tbl>
    <w:p w:rsidR="00A53909" w:rsidRPr="007D6571" w:rsidRDefault="00A53909" w:rsidP="00A53909">
      <w:pPr>
        <w:rPr>
          <w:rFonts w:ascii="Calibri" w:hAnsi="Calibri"/>
        </w:rPr>
      </w:pPr>
    </w:p>
    <w:p w:rsidR="00A53909" w:rsidRPr="007D6571" w:rsidRDefault="00A53909" w:rsidP="00A53909">
      <w:pPr>
        <w:rPr>
          <w:rFonts w:ascii="Calibri" w:hAnsi="Calibri"/>
        </w:rPr>
      </w:pPr>
    </w:p>
    <w:p w:rsidR="00A53909" w:rsidRPr="007D6571" w:rsidRDefault="00A53909" w:rsidP="00A53909">
      <w:pPr>
        <w:rPr>
          <w:rFonts w:ascii="Calibri" w:hAnsi="Calibri"/>
        </w:rPr>
      </w:pPr>
    </w:p>
    <w:p w:rsidR="00A53909" w:rsidRPr="007D6571" w:rsidRDefault="00A53909" w:rsidP="00A53909">
      <w:pPr>
        <w:rPr>
          <w:rFonts w:ascii="Calibri" w:hAnsi="Calibri"/>
        </w:rPr>
      </w:pPr>
    </w:p>
    <w:p w:rsidR="00A53909" w:rsidRPr="007D6571" w:rsidRDefault="007D6571" w:rsidP="00A53909">
      <w:pPr>
        <w:ind w:left="4956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="00A53909" w:rsidRPr="007D6571">
        <w:rPr>
          <w:rFonts w:ascii="Calibri" w:hAnsi="Calibri"/>
        </w:rPr>
        <w:t>…………………………………………</w:t>
      </w:r>
    </w:p>
    <w:p w:rsidR="00A53909" w:rsidRPr="007D6571" w:rsidRDefault="00A53909" w:rsidP="00A53909">
      <w:pPr>
        <w:ind w:left="4956"/>
        <w:rPr>
          <w:rFonts w:ascii="Calibri" w:hAnsi="Calibri"/>
          <w:sz w:val="16"/>
          <w:szCs w:val="16"/>
        </w:rPr>
      </w:pPr>
      <w:r w:rsidRPr="007D6571">
        <w:rPr>
          <w:rFonts w:ascii="Calibri" w:hAnsi="Calibri"/>
          <w:sz w:val="16"/>
          <w:szCs w:val="16"/>
        </w:rPr>
        <w:t xml:space="preserve">    (podpis opiekuna praktyk z ramienia praktykodawcy)</w:t>
      </w:r>
    </w:p>
    <w:p w:rsidR="00A53909" w:rsidRPr="007D6571" w:rsidRDefault="00A53909" w:rsidP="00A53909">
      <w:pPr>
        <w:rPr>
          <w:rFonts w:ascii="Calibri" w:hAnsi="Calibri"/>
        </w:rPr>
      </w:pPr>
    </w:p>
    <w:p w:rsidR="004F0404" w:rsidRPr="007D6571" w:rsidRDefault="004F0404" w:rsidP="004F0404">
      <w:pPr>
        <w:spacing w:line="360" w:lineRule="auto"/>
        <w:jc w:val="both"/>
        <w:rPr>
          <w:rFonts w:ascii="Calibri" w:hAnsi="Calibri"/>
        </w:rPr>
      </w:pPr>
    </w:p>
    <w:sectPr w:rsidR="004F0404" w:rsidRPr="007D6571" w:rsidSect="00DB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liverRM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Heiti TC Light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75A"/>
    <w:multiLevelType w:val="hybridMultilevel"/>
    <w:tmpl w:val="E2FA0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D0107"/>
    <w:multiLevelType w:val="hybridMultilevel"/>
    <w:tmpl w:val="43CC43B2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B3E45"/>
    <w:multiLevelType w:val="hybridMultilevel"/>
    <w:tmpl w:val="84A2B410"/>
    <w:lvl w:ilvl="0" w:tplc="4670C65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A812E3E"/>
    <w:multiLevelType w:val="hybridMultilevel"/>
    <w:tmpl w:val="64CAF036"/>
    <w:lvl w:ilvl="0" w:tplc="D1BCD7D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624CE"/>
    <w:multiLevelType w:val="hybridMultilevel"/>
    <w:tmpl w:val="3A80B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E5B75"/>
    <w:multiLevelType w:val="hybridMultilevel"/>
    <w:tmpl w:val="BE5C828A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8258B"/>
    <w:multiLevelType w:val="hybridMultilevel"/>
    <w:tmpl w:val="71DA1DD4"/>
    <w:lvl w:ilvl="0" w:tplc="757C80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A1A53"/>
    <w:multiLevelType w:val="hybridMultilevel"/>
    <w:tmpl w:val="29B43C94"/>
    <w:lvl w:ilvl="0" w:tplc="71764C84">
      <w:start w:val="1"/>
      <w:numFmt w:val="decimal"/>
      <w:lvlText w:val="E%1."/>
      <w:lvlJc w:val="left"/>
      <w:pPr>
        <w:ind w:left="720" w:hanging="360"/>
      </w:pPr>
      <w:rPr>
        <w:rFonts w:ascii="Calibri" w:hAnsi="Calibri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F3D15"/>
    <w:multiLevelType w:val="hybridMultilevel"/>
    <w:tmpl w:val="2F9A875C"/>
    <w:lvl w:ilvl="0" w:tplc="4670C65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64B786F"/>
    <w:multiLevelType w:val="hybridMultilevel"/>
    <w:tmpl w:val="FB4C382A"/>
    <w:lvl w:ilvl="0" w:tplc="7DD00918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17641020"/>
    <w:multiLevelType w:val="hybridMultilevel"/>
    <w:tmpl w:val="B688032A"/>
    <w:lvl w:ilvl="0" w:tplc="2E26B3D6">
      <w:start w:val="1"/>
      <w:numFmt w:val="decimal"/>
      <w:lvlText w:val="%1)."/>
      <w:lvlJc w:val="left"/>
      <w:pPr>
        <w:ind w:left="720" w:hanging="360"/>
      </w:pPr>
      <w:rPr>
        <w:rFonts w:ascii="Times New Roman" w:hAnsi="Times New Roman" w:cs="GulliverRM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631E1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E4121"/>
    <w:multiLevelType w:val="hybridMultilevel"/>
    <w:tmpl w:val="B636CDBA"/>
    <w:lvl w:ilvl="0" w:tplc="7DD0091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C9D58E0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A36CB"/>
    <w:multiLevelType w:val="hybridMultilevel"/>
    <w:tmpl w:val="9170F47E"/>
    <w:lvl w:ilvl="0" w:tplc="218A35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C1B"/>
    <w:multiLevelType w:val="hybridMultilevel"/>
    <w:tmpl w:val="C3D8B056"/>
    <w:lvl w:ilvl="0" w:tplc="2E26B3D6">
      <w:start w:val="1"/>
      <w:numFmt w:val="decimal"/>
      <w:lvlText w:val="%1)."/>
      <w:lvlJc w:val="left"/>
      <w:pPr>
        <w:ind w:left="1506" w:hanging="360"/>
      </w:pPr>
      <w:rPr>
        <w:rFonts w:ascii="Times New Roman" w:hAnsi="Times New Roman" w:cs="GulliverRM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3C926204"/>
    <w:multiLevelType w:val="hybridMultilevel"/>
    <w:tmpl w:val="1166F428"/>
    <w:lvl w:ilvl="0" w:tplc="7DD00918">
      <w:start w:val="1"/>
      <w:numFmt w:val="bullet"/>
      <w:lvlText w:val=""/>
      <w:lvlJc w:val="left"/>
      <w:pPr>
        <w:ind w:left="802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>
    <w:nsid w:val="416E6836"/>
    <w:multiLevelType w:val="hybridMultilevel"/>
    <w:tmpl w:val="F9749B60"/>
    <w:lvl w:ilvl="0" w:tplc="81BA3156">
      <w:start w:val="1"/>
      <w:numFmt w:val="bullet"/>
      <w:lvlText w:val="-"/>
      <w:lvlJc w:val="left"/>
      <w:pPr>
        <w:ind w:left="1434" w:hanging="360"/>
      </w:pPr>
      <w:rPr>
        <w:rFonts w:ascii="SimSun" w:eastAsia="SimSun" w:hAnsi="SimSun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48540314"/>
    <w:multiLevelType w:val="hybridMultilevel"/>
    <w:tmpl w:val="99B4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EA2B05"/>
    <w:multiLevelType w:val="hybridMultilevel"/>
    <w:tmpl w:val="45D09C26"/>
    <w:lvl w:ilvl="0" w:tplc="EBBE7F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752710"/>
    <w:multiLevelType w:val="hybridMultilevel"/>
    <w:tmpl w:val="A5E2398A"/>
    <w:lvl w:ilvl="0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1">
    <w:nsid w:val="61814A7A"/>
    <w:multiLevelType w:val="hybridMultilevel"/>
    <w:tmpl w:val="D7740174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2">
    <w:nsid w:val="690D53B3"/>
    <w:multiLevelType w:val="hybridMultilevel"/>
    <w:tmpl w:val="460A473A"/>
    <w:lvl w:ilvl="0" w:tplc="E2403A8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8219D"/>
    <w:multiLevelType w:val="hybridMultilevel"/>
    <w:tmpl w:val="7634076E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4">
    <w:nsid w:val="6C636AFE"/>
    <w:multiLevelType w:val="hybridMultilevel"/>
    <w:tmpl w:val="BEB8362C"/>
    <w:lvl w:ilvl="0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5">
    <w:nsid w:val="74D90D04"/>
    <w:multiLevelType w:val="hybridMultilevel"/>
    <w:tmpl w:val="C27CA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52808"/>
    <w:multiLevelType w:val="hybridMultilevel"/>
    <w:tmpl w:val="D6BED606"/>
    <w:lvl w:ilvl="0" w:tplc="7DD00918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8"/>
  </w:num>
  <w:num w:numId="4">
    <w:abstractNumId w:val="22"/>
  </w:num>
  <w:num w:numId="5">
    <w:abstractNumId w:val="4"/>
  </w:num>
  <w:num w:numId="6">
    <w:abstractNumId w:val="18"/>
  </w:num>
  <w:num w:numId="7">
    <w:abstractNumId w:val="9"/>
  </w:num>
  <w:num w:numId="8">
    <w:abstractNumId w:val="17"/>
  </w:num>
  <w:num w:numId="9">
    <w:abstractNumId w:val="25"/>
  </w:num>
  <w:num w:numId="10">
    <w:abstractNumId w:val="5"/>
  </w:num>
  <w:num w:numId="11">
    <w:abstractNumId w:val="26"/>
  </w:num>
  <w:num w:numId="12">
    <w:abstractNumId w:val="10"/>
  </w:num>
  <w:num w:numId="13">
    <w:abstractNumId w:val="21"/>
  </w:num>
  <w:num w:numId="14">
    <w:abstractNumId w:val="15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  <w:num w:numId="19">
    <w:abstractNumId w:val="16"/>
  </w:num>
  <w:num w:numId="20">
    <w:abstractNumId w:val="19"/>
  </w:num>
  <w:num w:numId="21">
    <w:abstractNumId w:val="0"/>
  </w:num>
  <w:num w:numId="22">
    <w:abstractNumId w:val="14"/>
  </w:num>
  <w:num w:numId="23">
    <w:abstractNumId w:val="7"/>
  </w:num>
  <w:num w:numId="24">
    <w:abstractNumId w:val="11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76"/>
    <w:rsid w:val="00013AC8"/>
    <w:rsid w:val="000617A8"/>
    <w:rsid w:val="000D656E"/>
    <w:rsid w:val="001064B7"/>
    <w:rsid w:val="00110FDC"/>
    <w:rsid w:val="00125295"/>
    <w:rsid w:val="001515DD"/>
    <w:rsid w:val="001B187F"/>
    <w:rsid w:val="001D4370"/>
    <w:rsid w:val="00212674"/>
    <w:rsid w:val="002604CE"/>
    <w:rsid w:val="00290A33"/>
    <w:rsid w:val="002B082C"/>
    <w:rsid w:val="002B6F9C"/>
    <w:rsid w:val="002C3651"/>
    <w:rsid w:val="002C787E"/>
    <w:rsid w:val="002D4A5A"/>
    <w:rsid w:val="002E6B95"/>
    <w:rsid w:val="003217A0"/>
    <w:rsid w:val="0038491C"/>
    <w:rsid w:val="003B4898"/>
    <w:rsid w:val="003D27DC"/>
    <w:rsid w:val="004669C8"/>
    <w:rsid w:val="00467044"/>
    <w:rsid w:val="00494A25"/>
    <w:rsid w:val="004B5F5B"/>
    <w:rsid w:val="004F0404"/>
    <w:rsid w:val="00510414"/>
    <w:rsid w:val="00524271"/>
    <w:rsid w:val="0054212D"/>
    <w:rsid w:val="00553F76"/>
    <w:rsid w:val="00593C7C"/>
    <w:rsid w:val="00596C90"/>
    <w:rsid w:val="005970AF"/>
    <w:rsid w:val="005C5002"/>
    <w:rsid w:val="0060325F"/>
    <w:rsid w:val="00621E01"/>
    <w:rsid w:val="00666A94"/>
    <w:rsid w:val="00666D62"/>
    <w:rsid w:val="0069185F"/>
    <w:rsid w:val="006B4C3F"/>
    <w:rsid w:val="006D1BA1"/>
    <w:rsid w:val="007044F6"/>
    <w:rsid w:val="007469F0"/>
    <w:rsid w:val="00794E6C"/>
    <w:rsid w:val="007A2FC4"/>
    <w:rsid w:val="007D6571"/>
    <w:rsid w:val="0083109F"/>
    <w:rsid w:val="008C0C4D"/>
    <w:rsid w:val="008F6ED0"/>
    <w:rsid w:val="00913C86"/>
    <w:rsid w:val="00962067"/>
    <w:rsid w:val="009F1F29"/>
    <w:rsid w:val="00A15AB4"/>
    <w:rsid w:val="00A22C77"/>
    <w:rsid w:val="00A40B50"/>
    <w:rsid w:val="00A53909"/>
    <w:rsid w:val="00AB1ECC"/>
    <w:rsid w:val="00AB62B6"/>
    <w:rsid w:val="00AE4C2D"/>
    <w:rsid w:val="00BA3921"/>
    <w:rsid w:val="00BF5913"/>
    <w:rsid w:val="00C5065D"/>
    <w:rsid w:val="00C649C1"/>
    <w:rsid w:val="00C76F9B"/>
    <w:rsid w:val="00C94E8D"/>
    <w:rsid w:val="00CA2172"/>
    <w:rsid w:val="00CB2A06"/>
    <w:rsid w:val="00D06371"/>
    <w:rsid w:val="00D10EDB"/>
    <w:rsid w:val="00D473B1"/>
    <w:rsid w:val="00DA28EC"/>
    <w:rsid w:val="00DB57B8"/>
    <w:rsid w:val="00DE05B3"/>
    <w:rsid w:val="00DE7FF1"/>
    <w:rsid w:val="00E24317"/>
    <w:rsid w:val="00E350B9"/>
    <w:rsid w:val="00E65A7E"/>
    <w:rsid w:val="00ED7CB3"/>
    <w:rsid w:val="00F304A1"/>
    <w:rsid w:val="00F30FAE"/>
    <w:rsid w:val="00F34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Tekstpodstawowy"/>
    <w:link w:val="tekstZnak"/>
    <w:rsid w:val="00553F76"/>
    <w:pPr>
      <w:spacing w:after="0"/>
      <w:ind w:firstLine="397"/>
      <w:jc w:val="both"/>
    </w:pPr>
    <w:rPr>
      <w:sz w:val="20"/>
      <w:szCs w:val="22"/>
    </w:rPr>
  </w:style>
  <w:style w:type="character" w:customStyle="1" w:styleId="tekstZnak">
    <w:name w:val="tekst Znak"/>
    <w:link w:val="tekst"/>
    <w:rsid w:val="00553F76"/>
    <w:rPr>
      <w:rFonts w:ascii="Times New Roman" w:eastAsia="Times New Roman" w:hAnsi="Times New Roman" w:cs="Times New Roman"/>
      <w:sz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53F76"/>
    <w:pPr>
      <w:numPr>
        <w:numId w:val="4"/>
      </w:numPr>
      <w:tabs>
        <w:tab w:val="num" w:pos="2130"/>
      </w:tabs>
      <w:spacing w:before="80" w:line="276" w:lineRule="auto"/>
      <w:ind w:left="2130"/>
      <w:contextualSpacing/>
      <w:jc w:val="both"/>
    </w:pPr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3F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3F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A2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110FDC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Batang"/>
      <w:lang w:eastAsia="ko-KR"/>
    </w:rPr>
  </w:style>
  <w:style w:type="character" w:customStyle="1" w:styleId="FontStyle16">
    <w:name w:val="Font Style16"/>
    <w:basedOn w:val="Domylnaczcionkaakapitu"/>
    <w:uiPriority w:val="99"/>
    <w:rsid w:val="00110FDC"/>
    <w:rPr>
      <w:rFonts w:ascii="Times New Roman" w:hAnsi="Times New Roman" w:cs="Times New Roman"/>
      <w:b/>
      <w:bCs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110FDC"/>
    <w:rPr>
      <w:rFonts w:ascii="Times New Roman" w:eastAsia="Times New Roman" w:hAnsi="Times New Roman" w:cs="Times New Roman"/>
    </w:rPr>
  </w:style>
  <w:style w:type="character" w:customStyle="1" w:styleId="FontStyle17">
    <w:name w:val="Font Style17"/>
    <w:basedOn w:val="Domylnaczcionkaakapitu"/>
    <w:uiPriority w:val="99"/>
    <w:rsid w:val="00110FDC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uiPriority w:val="99"/>
    <w:rsid w:val="00110FDC"/>
    <w:pPr>
      <w:widowControl w:val="0"/>
      <w:autoSpaceDE w:val="0"/>
      <w:autoSpaceDN w:val="0"/>
      <w:adjustRightInd w:val="0"/>
      <w:spacing w:line="245" w:lineRule="exact"/>
      <w:ind w:hanging="336"/>
      <w:jc w:val="both"/>
    </w:pPr>
    <w:rPr>
      <w:rFonts w:eastAsia="Batang"/>
      <w:lang w:eastAsia="ko-KR"/>
    </w:rPr>
  </w:style>
  <w:style w:type="paragraph" w:customStyle="1" w:styleId="Style9">
    <w:name w:val="Style9"/>
    <w:basedOn w:val="Normalny"/>
    <w:uiPriority w:val="99"/>
    <w:rsid w:val="00110FDC"/>
    <w:pPr>
      <w:widowControl w:val="0"/>
      <w:autoSpaceDE w:val="0"/>
      <w:autoSpaceDN w:val="0"/>
      <w:adjustRightInd w:val="0"/>
      <w:spacing w:line="605" w:lineRule="exact"/>
      <w:ind w:firstLine="350"/>
    </w:pPr>
    <w:rPr>
      <w:rFonts w:eastAsia="Batang"/>
      <w:lang w:eastAsia="ko-KR"/>
    </w:rPr>
  </w:style>
  <w:style w:type="paragraph" w:customStyle="1" w:styleId="Style10">
    <w:name w:val="Style10"/>
    <w:basedOn w:val="Normalny"/>
    <w:uiPriority w:val="99"/>
    <w:rsid w:val="000D656E"/>
    <w:pPr>
      <w:widowControl w:val="0"/>
      <w:autoSpaceDE w:val="0"/>
      <w:autoSpaceDN w:val="0"/>
      <w:adjustRightInd w:val="0"/>
      <w:spacing w:line="245" w:lineRule="exact"/>
      <w:ind w:hanging="264"/>
    </w:pPr>
    <w:rPr>
      <w:rFonts w:eastAsia="Batang"/>
      <w:lang w:eastAsia="ko-KR"/>
    </w:rPr>
  </w:style>
  <w:style w:type="character" w:customStyle="1" w:styleId="FontStyle15">
    <w:name w:val="Font Style15"/>
    <w:basedOn w:val="Domylnaczcionkaakapitu"/>
    <w:uiPriority w:val="99"/>
    <w:rsid w:val="000D656E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uiPriority w:val="99"/>
    <w:rsid w:val="000D656E"/>
    <w:pPr>
      <w:widowControl w:val="0"/>
      <w:autoSpaceDE w:val="0"/>
      <w:autoSpaceDN w:val="0"/>
      <w:adjustRightInd w:val="0"/>
      <w:spacing w:line="286" w:lineRule="exact"/>
      <w:ind w:hanging="341"/>
    </w:pPr>
    <w:rPr>
      <w:rFonts w:eastAsia="Batang"/>
      <w:lang w:eastAsia="ko-KR"/>
    </w:rPr>
  </w:style>
  <w:style w:type="paragraph" w:customStyle="1" w:styleId="Zawartotabeli">
    <w:name w:val="Zawartość tabeli"/>
    <w:basedOn w:val="Normalny"/>
    <w:uiPriority w:val="99"/>
    <w:qFormat/>
    <w:rsid w:val="002E6B95"/>
    <w:pPr>
      <w:suppressLineNumbers/>
      <w:suppressAutoHyphens/>
    </w:pPr>
    <w:rPr>
      <w:lang w:eastAsia="ar-SA"/>
    </w:rPr>
  </w:style>
  <w:style w:type="character" w:customStyle="1" w:styleId="wrtext">
    <w:name w:val="wrtext"/>
    <w:basedOn w:val="Domylnaczcionkaakapitu"/>
    <w:rsid w:val="002E6B95"/>
  </w:style>
  <w:style w:type="character" w:styleId="Odwoaniedokomentarza">
    <w:name w:val="annotation reference"/>
    <w:basedOn w:val="Domylnaczcionkaakapitu"/>
    <w:uiPriority w:val="99"/>
    <w:semiHidden/>
    <w:unhideWhenUsed/>
    <w:rsid w:val="003D27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7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7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7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7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7DC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7DC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Tekstpodstawowy"/>
    <w:link w:val="tekstZnak"/>
    <w:rsid w:val="00553F76"/>
    <w:pPr>
      <w:spacing w:after="0"/>
      <w:ind w:firstLine="397"/>
      <w:jc w:val="both"/>
    </w:pPr>
    <w:rPr>
      <w:sz w:val="20"/>
      <w:szCs w:val="22"/>
    </w:rPr>
  </w:style>
  <w:style w:type="character" w:customStyle="1" w:styleId="tekstZnak">
    <w:name w:val="tekst Znak"/>
    <w:link w:val="tekst"/>
    <w:rsid w:val="00553F76"/>
    <w:rPr>
      <w:rFonts w:ascii="Times New Roman" w:eastAsia="Times New Roman" w:hAnsi="Times New Roman" w:cs="Times New Roman"/>
      <w:sz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53F76"/>
    <w:pPr>
      <w:numPr>
        <w:numId w:val="4"/>
      </w:numPr>
      <w:tabs>
        <w:tab w:val="num" w:pos="2130"/>
      </w:tabs>
      <w:spacing w:before="80" w:line="276" w:lineRule="auto"/>
      <w:ind w:left="2130"/>
      <w:contextualSpacing/>
      <w:jc w:val="both"/>
    </w:pPr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3F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3F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A2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110FDC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Batang"/>
      <w:lang w:eastAsia="ko-KR"/>
    </w:rPr>
  </w:style>
  <w:style w:type="character" w:customStyle="1" w:styleId="FontStyle16">
    <w:name w:val="Font Style16"/>
    <w:basedOn w:val="Domylnaczcionkaakapitu"/>
    <w:uiPriority w:val="99"/>
    <w:rsid w:val="00110FDC"/>
    <w:rPr>
      <w:rFonts w:ascii="Times New Roman" w:hAnsi="Times New Roman" w:cs="Times New Roman"/>
      <w:b/>
      <w:bCs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110FDC"/>
    <w:rPr>
      <w:rFonts w:ascii="Times New Roman" w:eastAsia="Times New Roman" w:hAnsi="Times New Roman" w:cs="Times New Roman"/>
    </w:rPr>
  </w:style>
  <w:style w:type="character" w:customStyle="1" w:styleId="FontStyle17">
    <w:name w:val="Font Style17"/>
    <w:basedOn w:val="Domylnaczcionkaakapitu"/>
    <w:uiPriority w:val="99"/>
    <w:rsid w:val="00110FDC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uiPriority w:val="99"/>
    <w:rsid w:val="00110FDC"/>
    <w:pPr>
      <w:widowControl w:val="0"/>
      <w:autoSpaceDE w:val="0"/>
      <w:autoSpaceDN w:val="0"/>
      <w:adjustRightInd w:val="0"/>
      <w:spacing w:line="245" w:lineRule="exact"/>
      <w:ind w:hanging="336"/>
      <w:jc w:val="both"/>
    </w:pPr>
    <w:rPr>
      <w:rFonts w:eastAsia="Batang"/>
      <w:lang w:eastAsia="ko-KR"/>
    </w:rPr>
  </w:style>
  <w:style w:type="paragraph" w:customStyle="1" w:styleId="Style9">
    <w:name w:val="Style9"/>
    <w:basedOn w:val="Normalny"/>
    <w:uiPriority w:val="99"/>
    <w:rsid w:val="00110FDC"/>
    <w:pPr>
      <w:widowControl w:val="0"/>
      <w:autoSpaceDE w:val="0"/>
      <w:autoSpaceDN w:val="0"/>
      <w:adjustRightInd w:val="0"/>
      <w:spacing w:line="605" w:lineRule="exact"/>
      <w:ind w:firstLine="350"/>
    </w:pPr>
    <w:rPr>
      <w:rFonts w:eastAsia="Batang"/>
      <w:lang w:eastAsia="ko-KR"/>
    </w:rPr>
  </w:style>
  <w:style w:type="paragraph" w:customStyle="1" w:styleId="Style10">
    <w:name w:val="Style10"/>
    <w:basedOn w:val="Normalny"/>
    <w:uiPriority w:val="99"/>
    <w:rsid w:val="000D656E"/>
    <w:pPr>
      <w:widowControl w:val="0"/>
      <w:autoSpaceDE w:val="0"/>
      <w:autoSpaceDN w:val="0"/>
      <w:adjustRightInd w:val="0"/>
      <w:spacing w:line="245" w:lineRule="exact"/>
      <w:ind w:hanging="264"/>
    </w:pPr>
    <w:rPr>
      <w:rFonts w:eastAsia="Batang"/>
      <w:lang w:eastAsia="ko-KR"/>
    </w:rPr>
  </w:style>
  <w:style w:type="character" w:customStyle="1" w:styleId="FontStyle15">
    <w:name w:val="Font Style15"/>
    <w:basedOn w:val="Domylnaczcionkaakapitu"/>
    <w:uiPriority w:val="99"/>
    <w:rsid w:val="000D656E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uiPriority w:val="99"/>
    <w:rsid w:val="000D656E"/>
    <w:pPr>
      <w:widowControl w:val="0"/>
      <w:autoSpaceDE w:val="0"/>
      <w:autoSpaceDN w:val="0"/>
      <w:adjustRightInd w:val="0"/>
      <w:spacing w:line="286" w:lineRule="exact"/>
      <w:ind w:hanging="341"/>
    </w:pPr>
    <w:rPr>
      <w:rFonts w:eastAsia="Batang"/>
      <w:lang w:eastAsia="ko-KR"/>
    </w:rPr>
  </w:style>
  <w:style w:type="paragraph" w:customStyle="1" w:styleId="Zawartotabeli">
    <w:name w:val="Zawartość tabeli"/>
    <w:basedOn w:val="Normalny"/>
    <w:uiPriority w:val="99"/>
    <w:qFormat/>
    <w:rsid w:val="002E6B95"/>
    <w:pPr>
      <w:suppressLineNumbers/>
      <w:suppressAutoHyphens/>
    </w:pPr>
    <w:rPr>
      <w:lang w:eastAsia="ar-SA"/>
    </w:rPr>
  </w:style>
  <w:style w:type="character" w:customStyle="1" w:styleId="wrtext">
    <w:name w:val="wrtext"/>
    <w:basedOn w:val="Domylnaczcionkaakapitu"/>
    <w:rsid w:val="002E6B95"/>
  </w:style>
  <w:style w:type="character" w:styleId="Odwoaniedokomentarza">
    <w:name w:val="annotation reference"/>
    <w:basedOn w:val="Domylnaczcionkaakapitu"/>
    <w:uiPriority w:val="99"/>
    <w:semiHidden/>
    <w:unhideWhenUsed/>
    <w:rsid w:val="003D27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7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7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7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7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7DC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7DC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celcat</cp:lastModifiedBy>
  <cp:revision>2</cp:revision>
  <cp:lastPrinted>2021-09-13T10:38:00Z</cp:lastPrinted>
  <dcterms:created xsi:type="dcterms:W3CDTF">2025-01-30T12:11:00Z</dcterms:created>
  <dcterms:modified xsi:type="dcterms:W3CDTF">2025-01-30T12:11:00Z</dcterms:modified>
</cp:coreProperties>
</file>