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Pr="003370D7" w:rsidRDefault="00706C27">
      <w:pPr>
        <w:rPr>
          <w:rFonts w:asciiTheme="minorHAnsi" w:hAnsiTheme="minorHAnsi" w:cstheme="minorHAnsi"/>
        </w:rPr>
      </w:pPr>
      <w:bookmarkStart w:id="0" w:name="_GoBack"/>
      <w:bookmarkEnd w:id="0"/>
      <w:r w:rsidRPr="003370D7">
        <w:rPr>
          <w:rFonts w:asciiTheme="minorHAnsi" w:hAnsiTheme="minorHAnsi" w:cstheme="minorHAnsi"/>
        </w:rPr>
        <w:t>………………………………</w:t>
      </w:r>
    </w:p>
    <w:p w14:paraId="1900FA34" w14:textId="7FC027A4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Imię i nazwisko</w:t>
      </w:r>
    </w:p>
    <w:p w14:paraId="13DA731C" w14:textId="3E7EC347" w:rsidR="00706C27" w:rsidRPr="003370D7" w:rsidRDefault="00706C27">
      <w:pPr>
        <w:rPr>
          <w:rFonts w:asciiTheme="minorHAnsi" w:hAnsiTheme="minorHAnsi" w:cstheme="minorHAnsi"/>
        </w:rPr>
      </w:pPr>
    </w:p>
    <w:p w14:paraId="51B4F85B" w14:textId="7EF6366A" w:rsidR="00706C27" w:rsidRPr="003370D7" w:rsidRDefault="00D53A91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Inżynieria bezpieczeństwa</w:t>
      </w:r>
      <w:r w:rsidR="00CD23C0" w:rsidRPr="003370D7">
        <w:rPr>
          <w:rFonts w:asciiTheme="minorHAnsi" w:hAnsiTheme="minorHAnsi" w:cstheme="minorHAnsi"/>
        </w:rPr>
        <w:t xml:space="preserve"> </w:t>
      </w:r>
      <w:r w:rsidR="00706C27" w:rsidRPr="003370D7">
        <w:rPr>
          <w:rFonts w:asciiTheme="minorHAnsi" w:hAnsiTheme="minorHAnsi" w:cstheme="minorHAnsi"/>
        </w:rPr>
        <w:t>I stopień</w:t>
      </w:r>
      <w:r w:rsidRPr="003370D7">
        <w:rPr>
          <w:rFonts w:asciiTheme="minorHAnsi" w:hAnsiTheme="minorHAnsi" w:cstheme="minorHAnsi"/>
        </w:rPr>
        <w:t xml:space="preserve"> </w:t>
      </w:r>
      <w:r w:rsidR="00F56209" w:rsidRPr="003370D7">
        <w:rPr>
          <w:rFonts w:asciiTheme="minorHAnsi" w:hAnsiTheme="minorHAnsi" w:cstheme="minorHAnsi"/>
        </w:rPr>
        <w:t>- I</w:t>
      </w:r>
      <w:r w:rsidR="00CD23C0" w:rsidRPr="003370D7">
        <w:rPr>
          <w:rFonts w:asciiTheme="minorHAnsi" w:hAnsiTheme="minorHAnsi" w:cstheme="minorHAnsi"/>
        </w:rPr>
        <w:t>II</w:t>
      </w:r>
      <w:r w:rsidR="00F56209" w:rsidRPr="003370D7">
        <w:rPr>
          <w:rFonts w:asciiTheme="minorHAnsi" w:hAnsiTheme="minorHAnsi" w:cstheme="minorHAnsi"/>
        </w:rPr>
        <w:t xml:space="preserve"> semestr</w:t>
      </w:r>
    </w:p>
    <w:p w14:paraId="2F088ED6" w14:textId="765C77C3" w:rsidR="00706C27" w:rsidRPr="003370D7" w:rsidRDefault="00706C27">
      <w:pPr>
        <w:rPr>
          <w:rFonts w:asciiTheme="minorHAnsi" w:hAnsiTheme="minorHAnsi" w:cstheme="minorHAnsi"/>
        </w:rPr>
      </w:pPr>
    </w:p>
    <w:p w14:paraId="546B73BE" w14:textId="77DD9F4F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rok akademicki</w:t>
      </w:r>
    </w:p>
    <w:p w14:paraId="7D69896C" w14:textId="54C9DDCF" w:rsidR="00793601" w:rsidRPr="003370D7" w:rsidRDefault="00793601">
      <w:pPr>
        <w:rPr>
          <w:rFonts w:asciiTheme="minorHAnsi" w:hAnsiTheme="minorHAnsi" w:cstheme="minorHAnsi"/>
        </w:rPr>
      </w:pPr>
    </w:p>
    <w:p w14:paraId="0C49E3DD" w14:textId="6D91A4AB" w:rsidR="00354740" w:rsidRPr="003370D7" w:rsidRDefault="00793601" w:rsidP="00793601">
      <w:pPr>
        <w:rPr>
          <w:rFonts w:asciiTheme="minorHAnsi" w:hAnsiTheme="minorHAnsi" w:cstheme="minorHAnsi"/>
          <w:szCs w:val="24"/>
        </w:rPr>
      </w:pPr>
      <w:r w:rsidRPr="003370D7">
        <w:rPr>
          <w:rFonts w:asciiTheme="minorHAnsi" w:hAnsiTheme="minorHAnsi" w:cstheme="minorHAnsi"/>
          <w:szCs w:val="24"/>
        </w:rPr>
        <w:t xml:space="preserve">Efekty </w:t>
      </w:r>
      <w:r w:rsidR="00F1150A" w:rsidRPr="003370D7">
        <w:rPr>
          <w:rFonts w:asciiTheme="minorHAnsi" w:hAnsiTheme="minorHAnsi" w:cstheme="minorHAnsi"/>
          <w:szCs w:val="24"/>
        </w:rPr>
        <w:t>uczenia się</w:t>
      </w:r>
      <w:r w:rsidRPr="003370D7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 w:rsidRPr="003370D7">
        <w:rPr>
          <w:rFonts w:asciiTheme="minorHAnsi" w:hAnsiTheme="minorHAnsi" w:cstheme="minorHAnsi"/>
          <w:szCs w:val="24"/>
        </w:rPr>
        <w:br/>
      </w:r>
      <w:r w:rsidRPr="003370D7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D53A91" w:rsidRPr="003370D7">
        <w:rPr>
          <w:rFonts w:asciiTheme="minorHAnsi" w:hAnsiTheme="minorHAnsi" w:cstheme="minorHAnsi"/>
          <w:b/>
          <w:bCs/>
          <w:i/>
          <w:iCs/>
          <w:szCs w:val="24"/>
        </w:rPr>
        <w:t>Inżynieria bezpieczeństwa</w:t>
      </w:r>
      <w:r w:rsidRPr="003370D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D53A91" w:rsidRPr="003370D7">
        <w:rPr>
          <w:rFonts w:asciiTheme="minorHAnsi" w:hAnsiTheme="minorHAnsi" w:cstheme="minorHAnsi"/>
          <w:b/>
          <w:bCs/>
          <w:i/>
          <w:iCs/>
          <w:szCs w:val="24"/>
        </w:rPr>
        <w:br/>
      </w:r>
      <w:r w:rsidR="00CD23C0" w:rsidRPr="003370D7">
        <w:rPr>
          <w:rFonts w:asciiTheme="minorHAnsi" w:hAnsiTheme="minorHAnsi" w:cstheme="minorHAnsi"/>
          <w:szCs w:val="24"/>
        </w:rPr>
        <w:t xml:space="preserve">(studia </w:t>
      </w:r>
      <w:r w:rsidRPr="003370D7">
        <w:rPr>
          <w:rFonts w:asciiTheme="minorHAnsi" w:hAnsiTheme="minorHAnsi" w:cstheme="minorHAnsi"/>
          <w:szCs w:val="24"/>
        </w:rPr>
        <w:t>I-go stopnia) realizowanego w Uniwersytecie Jana Długosza w Częstochowie.</w:t>
      </w:r>
    </w:p>
    <w:p w14:paraId="68D76D31" w14:textId="2B84EA1C" w:rsidR="00F05232" w:rsidRPr="003370D7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3370D7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370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D53A91" w14:paraId="44942A66" w14:textId="77777777" w:rsidTr="00B85D96">
        <w:tc>
          <w:tcPr>
            <w:tcW w:w="7508" w:type="dxa"/>
            <w:vAlign w:val="center"/>
          </w:tcPr>
          <w:p w14:paraId="21815A58" w14:textId="4D90E03C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>Student zna regulamin jednostki, w tym przepisy BHP i ppoż. oraz ochrony tajemnicy służbowej i państwowej</w:t>
            </w:r>
          </w:p>
        </w:tc>
        <w:tc>
          <w:tcPr>
            <w:tcW w:w="1554" w:type="dxa"/>
          </w:tcPr>
          <w:p w14:paraId="7A73B92F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09E3AB" w14:textId="77777777" w:rsidTr="00B85D96">
        <w:tc>
          <w:tcPr>
            <w:tcW w:w="7508" w:type="dxa"/>
            <w:vAlign w:val="center"/>
          </w:tcPr>
          <w:p w14:paraId="032B5B4F" w14:textId="550A9301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 xml:space="preserve">Student zagadnień </w:t>
            </w:r>
            <w:r w:rsidR="003370D7" w:rsidRPr="003370D7">
              <w:rPr>
                <w:sz w:val="23"/>
                <w:szCs w:val="23"/>
              </w:rPr>
              <w:t xml:space="preserve">zna procesy produkcyjne i/lub usługowe ze szczególnym uwzględnieniem </w:t>
            </w:r>
            <w:r w:rsidRPr="003370D7">
              <w:rPr>
                <w:sz w:val="23"/>
                <w:szCs w:val="23"/>
              </w:rPr>
              <w:t>związanych ze studiowanym kierunkiem oraz podstawy zarządzania zasobami ludzkimi w jednostce, obieg dokumentów i przepływ informacji, proces podejmowania decyzji</w:t>
            </w:r>
          </w:p>
        </w:tc>
        <w:tc>
          <w:tcPr>
            <w:tcW w:w="1554" w:type="dxa"/>
          </w:tcPr>
          <w:p w14:paraId="315A876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6E98F149" w14:textId="77777777" w:rsidTr="00B85D96">
        <w:tc>
          <w:tcPr>
            <w:tcW w:w="7508" w:type="dxa"/>
            <w:vAlign w:val="center"/>
          </w:tcPr>
          <w:p w14:paraId="0B701920" w14:textId="56DC8FE7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>Student zna stosowane w jednostce metody zarządzania zasobami ludzkimi oraz drogę obiegu dokumentów, informacji i procesy podejmowania decyzji</w:t>
            </w:r>
          </w:p>
        </w:tc>
        <w:tc>
          <w:tcPr>
            <w:tcW w:w="1554" w:type="dxa"/>
          </w:tcPr>
          <w:p w14:paraId="668099C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2E67DEB" w14:textId="77777777" w:rsidTr="00B85D96">
        <w:tc>
          <w:tcPr>
            <w:tcW w:w="7508" w:type="dxa"/>
            <w:vAlign w:val="center"/>
          </w:tcPr>
          <w:p w14:paraId="7C6D76FA" w14:textId="42F94D51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>Student zna i potrafi zastosować standardowe rozwiązania problemów zawodowych spotykanych w  miejscu praktyk.</w:t>
            </w:r>
          </w:p>
        </w:tc>
        <w:tc>
          <w:tcPr>
            <w:tcW w:w="1554" w:type="dxa"/>
          </w:tcPr>
          <w:p w14:paraId="0E7A3F99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C4EE44" w14:textId="77777777" w:rsidTr="00B85D96">
        <w:tc>
          <w:tcPr>
            <w:tcW w:w="7508" w:type="dxa"/>
            <w:vAlign w:val="center"/>
          </w:tcPr>
          <w:p w14:paraId="5F794FB9" w14:textId="41660852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>Student potrafi posługiwać się specjalistycznym oprogramowaniem i rozwiązaniami systemowymi związanymi z zapewnieniem bezpieczeństwa</w:t>
            </w:r>
          </w:p>
        </w:tc>
        <w:tc>
          <w:tcPr>
            <w:tcW w:w="1554" w:type="dxa"/>
          </w:tcPr>
          <w:p w14:paraId="4BF4649E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D8ACA97" w14:textId="77777777" w:rsidTr="003370D7">
        <w:trPr>
          <w:trHeight w:val="58"/>
        </w:trPr>
        <w:tc>
          <w:tcPr>
            <w:tcW w:w="7508" w:type="dxa"/>
            <w:vAlign w:val="center"/>
          </w:tcPr>
          <w:p w14:paraId="53BAFD1D" w14:textId="525D9281" w:rsidR="00D53A91" w:rsidRPr="003370D7" w:rsidRDefault="00D53A91" w:rsidP="003370D7">
            <w:pPr>
              <w:pStyle w:val="Default"/>
              <w:jc w:val="both"/>
              <w:rPr>
                <w:sz w:val="23"/>
                <w:szCs w:val="23"/>
              </w:rPr>
            </w:pPr>
            <w:r w:rsidRPr="003370D7">
              <w:rPr>
                <w:sz w:val="23"/>
                <w:szCs w:val="23"/>
              </w:rPr>
              <w:t>Student utrzymuje właściwe relacje w środowisku zawodowym, komunikuje się używając specjalistycznej terminologii.</w:t>
            </w:r>
          </w:p>
        </w:tc>
        <w:tc>
          <w:tcPr>
            <w:tcW w:w="1554" w:type="dxa"/>
          </w:tcPr>
          <w:p w14:paraId="478D29D6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0027C38" w14:textId="77777777" w:rsidTr="00F05232">
        <w:tc>
          <w:tcPr>
            <w:tcW w:w="7508" w:type="dxa"/>
          </w:tcPr>
          <w:p w14:paraId="0FF68660" w14:textId="392034CF" w:rsidR="00D53A91" w:rsidRPr="003370D7" w:rsidRDefault="00D53A91" w:rsidP="00D53A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370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Default="00F05232" w:rsidP="00F05232">
      <w:pPr>
        <w:pStyle w:val="Default"/>
      </w:pPr>
    </w:p>
    <w:p w14:paraId="331932C5" w14:textId="638CF75D" w:rsidR="00916A14" w:rsidRPr="000842C1" w:rsidRDefault="00916A14" w:rsidP="00916A14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bardzo dobra (5,0) – od 91% do 100% </w:t>
      </w:r>
    </w:p>
    <w:p w14:paraId="49E5B11C" w14:textId="4B796A74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plus (4,5) – od 81% do 90% </w:t>
      </w:r>
    </w:p>
    <w:p w14:paraId="0BC85378" w14:textId="3C38E6D1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(4,0) – od 71% do 80% </w:t>
      </w:r>
    </w:p>
    <w:p w14:paraId="1F36E356" w14:textId="645E6136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plus (3,5) – od 61% do 70% </w:t>
      </w:r>
    </w:p>
    <w:p w14:paraId="17BC0B53" w14:textId="6A229A0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(3,0) – od 51% do 60% </w:t>
      </w:r>
    </w:p>
    <w:p w14:paraId="4C4697B5" w14:textId="2107CABC" w:rsidR="00AC6200" w:rsidRPr="000842C1" w:rsidRDefault="00916A14" w:rsidP="00AC6200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-  ocena niedostateczna (2,0) – </w:t>
      </w:r>
      <w:r w:rsidR="00090A1A" w:rsidRPr="000842C1">
        <w:rPr>
          <w:sz w:val="18"/>
          <w:szCs w:val="18"/>
        </w:rPr>
        <w:t>do</w:t>
      </w:r>
      <w:r w:rsidRPr="000842C1">
        <w:rPr>
          <w:sz w:val="18"/>
          <w:szCs w:val="18"/>
        </w:rPr>
        <w:t xml:space="preserve"> 50% </w:t>
      </w:r>
    </w:p>
    <w:p w14:paraId="42F94D63" w14:textId="334F8029" w:rsidR="000842C1" w:rsidRDefault="000842C1" w:rsidP="00AC6200">
      <w:pPr>
        <w:pStyle w:val="Default"/>
        <w:rPr>
          <w:sz w:val="18"/>
          <w:szCs w:val="18"/>
        </w:rPr>
      </w:pPr>
    </w:p>
    <w:p w14:paraId="0BF466D6" w14:textId="77777777" w:rsidR="003370D7" w:rsidRPr="000842C1" w:rsidRDefault="003370D7" w:rsidP="00AC6200">
      <w:pPr>
        <w:pStyle w:val="Default"/>
        <w:rPr>
          <w:sz w:val="18"/>
          <w:szCs w:val="18"/>
        </w:rPr>
      </w:pPr>
    </w:p>
    <w:p w14:paraId="26747C64" w14:textId="77777777" w:rsidR="000842C1" w:rsidRDefault="000842C1" w:rsidP="00AC6200">
      <w:pPr>
        <w:pStyle w:val="Default"/>
        <w:rPr>
          <w:sz w:val="16"/>
          <w:szCs w:val="16"/>
        </w:rPr>
      </w:pPr>
    </w:p>
    <w:p w14:paraId="7BE94108" w14:textId="60644FFD" w:rsidR="00394A62" w:rsidRDefault="00AC6200" w:rsidP="00AC6200">
      <w:pPr>
        <w:pStyle w:val="Default"/>
        <w:rPr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394A62" w:rsidRPr="00AC6200">
        <w:rPr>
          <w:rFonts w:asciiTheme="minorHAnsi" w:hAnsiTheme="minorHAnsi" w:cstheme="minorHAnsi"/>
          <w:sz w:val="16"/>
          <w:szCs w:val="16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>
        <w:rPr>
          <w:sz w:val="16"/>
          <w:szCs w:val="16"/>
        </w:rPr>
        <w:t xml:space="preserve">………………………………………………………………………. </w:t>
      </w:r>
    </w:p>
    <w:p w14:paraId="40BE3D0A" w14:textId="3F5D5B3E" w:rsidR="00394A62" w:rsidRPr="00F0523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sz w:val="16"/>
          <w:szCs w:val="16"/>
        </w:rPr>
        <w:t>Podpis opiekuna praktyk</w:t>
      </w:r>
    </w:p>
    <w:sectPr w:rsidR="00394A62" w:rsidRPr="00F0523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842C1"/>
    <w:rsid w:val="00090A1A"/>
    <w:rsid w:val="000B5FAF"/>
    <w:rsid w:val="000C20B4"/>
    <w:rsid w:val="001249DB"/>
    <w:rsid w:val="0022240E"/>
    <w:rsid w:val="00223388"/>
    <w:rsid w:val="002B47BC"/>
    <w:rsid w:val="002C466E"/>
    <w:rsid w:val="003370D7"/>
    <w:rsid w:val="00354740"/>
    <w:rsid w:val="00394A62"/>
    <w:rsid w:val="003D1C63"/>
    <w:rsid w:val="00427772"/>
    <w:rsid w:val="005E6556"/>
    <w:rsid w:val="00706C27"/>
    <w:rsid w:val="00714625"/>
    <w:rsid w:val="00744E5E"/>
    <w:rsid w:val="007838C8"/>
    <w:rsid w:val="00793601"/>
    <w:rsid w:val="00806318"/>
    <w:rsid w:val="00916A14"/>
    <w:rsid w:val="00AC6200"/>
    <w:rsid w:val="00B6307C"/>
    <w:rsid w:val="00C657F1"/>
    <w:rsid w:val="00CD23C0"/>
    <w:rsid w:val="00D53A91"/>
    <w:rsid w:val="00E300B9"/>
    <w:rsid w:val="00E37A04"/>
    <w:rsid w:val="00E4266C"/>
    <w:rsid w:val="00F05232"/>
    <w:rsid w:val="00F1150A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2025-09-15T10:34:00Z</dcterms:created>
  <dcterms:modified xsi:type="dcterms:W3CDTF">2025-09-15T10:34:00Z</dcterms:modified>
</cp:coreProperties>
</file>